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2663AB" w:rsidRDefault="000E65CE" w:rsidP="008A322B">
      <w:pPr>
        <w:jc w:val="both"/>
      </w:pPr>
      <w:bookmarkStart w:id="0" w:name="_GoBack"/>
      <w:bookmarkEnd w:id="0"/>
      <w:r>
        <w:t>REPUBLIKA</w:t>
      </w:r>
      <w:r w:rsidR="00617DF8" w:rsidRPr="002663AB">
        <w:t xml:space="preserve"> </w:t>
      </w:r>
      <w:r>
        <w:t>SRBIJA</w:t>
      </w:r>
    </w:p>
    <w:p w:rsidR="00617DF8" w:rsidRPr="002663AB" w:rsidRDefault="000E65CE" w:rsidP="008A322B">
      <w:pPr>
        <w:jc w:val="both"/>
      </w:pPr>
      <w:r>
        <w:t>NARODNA</w:t>
      </w:r>
      <w:r w:rsidR="00617DF8" w:rsidRPr="002663AB">
        <w:t xml:space="preserve"> </w:t>
      </w:r>
      <w:r>
        <w:t>SKUPŠTINA</w:t>
      </w:r>
    </w:p>
    <w:p w:rsidR="00617DF8" w:rsidRPr="002663AB" w:rsidRDefault="000E65CE" w:rsidP="008A322B">
      <w:pPr>
        <w:jc w:val="both"/>
        <w:rPr>
          <w:lang w:val="sr-Cyrl-CS"/>
        </w:rPr>
      </w:pPr>
      <w:r>
        <w:rPr>
          <w:lang w:val="sr-Cyrl-CS"/>
        </w:rPr>
        <w:t>Odbor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za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zdravlje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i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2C39A2" w:rsidRDefault="002C39A2" w:rsidP="008A322B">
      <w:pPr>
        <w:tabs>
          <w:tab w:val="left" w:pos="993"/>
        </w:tabs>
        <w:rPr>
          <w:b/>
          <w:lang w:val="sr-Cyrl-RS"/>
        </w:rPr>
      </w:pPr>
      <w:r>
        <w:t>1</w:t>
      </w:r>
      <w:r>
        <w:rPr>
          <w:lang w:val="sr-Cyrl-CS"/>
        </w:rPr>
        <w:t>8</w:t>
      </w:r>
      <w:r>
        <w:t xml:space="preserve"> </w:t>
      </w:r>
      <w:r w:rsidR="000E65CE">
        <w:t>Broj</w:t>
      </w:r>
      <w:r>
        <w:t>:</w:t>
      </w:r>
      <w:r>
        <w:rPr>
          <w:lang w:val="sr-Cyrl-CS"/>
        </w:rPr>
        <w:t xml:space="preserve"> 06-2/22-21</w:t>
      </w:r>
    </w:p>
    <w:p w:rsidR="002C39A2" w:rsidRDefault="00700C42" w:rsidP="008A322B">
      <w:pPr>
        <w:rPr>
          <w:b/>
          <w:lang w:val="sr-Cyrl-CS"/>
        </w:rPr>
      </w:pPr>
      <w:r>
        <w:rPr>
          <w:lang w:val="sr-Cyrl-RS"/>
        </w:rPr>
        <w:t>15</w:t>
      </w:r>
      <w:r w:rsidR="002C39A2">
        <w:t xml:space="preserve">. </w:t>
      </w:r>
      <w:r w:rsidR="000E65CE">
        <w:rPr>
          <w:lang w:val="sr-Cyrl-RS"/>
        </w:rPr>
        <w:t>februar</w:t>
      </w:r>
      <w:r w:rsidR="002C39A2">
        <w:rPr>
          <w:lang w:val="sr-Cyrl-RS"/>
        </w:rPr>
        <w:t xml:space="preserve"> 2021.</w:t>
      </w:r>
      <w:r w:rsidR="002C39A2">
        <w:t xml:space="preserve"> </w:t>
      </w:r>
      <w:proofErr w:type="gramStart"/>
      <w:r w:rsidR="000E65CE">
        <w:t>godine</w:t>
      </w:r>
      <w:proofErr w:type="gramEnd"/>
    </w:p>
    <w:p w:rsidR="00617DF8" w:rsidRPr="00700C42" w:rsidRDefault="000E65CE" w:rsidP="008A322B">
      <w:pPr>
        <w:jc w:val="both"/>
      </w:pPr>
      <w:r>
        <w:t>B</w:t>
      </w:r>
      <w:r w:rsidR="00617DF8" w:rsidRPr="00700C42">
        <w:t xml:space="preserve"> </w:t>
      </w:r>
      <w:r>
        <w:t>e</w:t>
      </w:r>
      <w:r w:rsidR="00617DF8" w:rsidRPr="00700C42">
        <w:t xml:space="preserve"> </w:t>
      </w:r>
      <w:r>
        <w:t>o</w:t>
      </w:r>
      <w:r w:rsidR="00617DF8" w:rsidRPr="00700C42">
        <w:t xml:space="preserve"> </w:t>
      </w:r>
      <w:r>
        <w:t>g</w:t>
      </w:r>
      <w:r w:rsidR="00617DF8" w:rsidRPr="00700C42">
        <w:t xml:space="preserve"> </w:t>
      </w:r>
      <w:r>
        <w:t>r</w:t>
      </w:r>
      <w:r w:rsidR="00617DF8" w:rsidRPr="00700C42">
        <w:t xml:space="preserve"> </w:t>
      </w:r>
      <w:r>
        <w:t>a</w:t>
      </w:r>
      <w:r w:rsidR="00617DF8" w:rsidRPr="00700C42">
        <w:t xml:space="preserve"> </w:t>
      </w:r>
      <w:r>
        <w:t>d</w:t>
      </w:r>
    </w:p>
    <w:p w:rsidR="00617DF8" w:rsidRPr="002663AB" w:rsidRDefault="00617DF8" w:rsidP="008A322B">
      <w:pPr>
        <w:jc w:val="both"/>
      </w:pPr>
    </w:p>
    <w:p w:rsidR="00617DF8" w:rsidRPr="001E65D4" w:rsidRDefault="00617DF8" w:rsidP="008A322B">
      <w:pPr>
        <w:jc w:val="both"/>
        <w:rPr>
          <w:color w:val="FF0000"/>
        </w:rPr>
      </w:pPr>
    </w:p>
    <w:p w:rsidR="00617DF8" w:rsidRPr="00C42B2F" w:rsidRDefault="000E65CE" w:rsidP="008A322B">
      <w:pPr>
        <w:tabs>
          <w:tab w:val="left" w:pos="3585"/>
        </w:tabs>
        <w:jc w:val="center"/>
      </w:pPr>
      <w:r>
        <w:t>ZAPISNIK</w:t>
      </w:r>
    </w:p>
    <w:p w:rsidR="00617DF8" w:rsidRPr="00C42B2F" w:rsidRDefault="000E65CE" w:rsidP="008A322B">
      <w:pPr>
        <w:tabs>
          <w:tab w:val="left" w:pos="720"/>
        </w:tabs>
        <w:jc w:val="center"/>
      </w:pPr>
      <w:r>
        <w:rPr>
          <w:lang w:val="sr-Cyrl-RS"/>
        </w:rPr>
        <w:t>ČETVRTE</w:t>
      </w:r>
      <w:r w:rsidR="000573EA">
        <w:rPr>
          <w:lang w:val="sr-Cyrl-RS"/>
        </w:rPr>
        <w:t xml:space="preserve"> </w:t>
      </w:r>
      <w:r>
        <w:t>SEDNICE</w:t>
      </w:r>
      <w:r w:rsidR="00617DF8" w:rsidRPr="00C42B2F">
        <w:t xml:space="preserve"> </w:t>
      </w:r>
      <w:r>
        <w:t>ODBORA</w:t>
      </w:r>
      <w:r w:rsidR="00617DF8" w:rsidRPr="00C42B2F">
        <w:rPr>
          <w:b/>
        </w:rPr>
        <w:t xml:space="preserve"> </w:t>
      </w:r>
      <w:r>
        <w:t>ZA</w:t>
      </w:r>
      <w:r w:rsidR="00617DF8" w:rsidRPr="00C42B2F">
        <w:t xml:space="preserve"> </w:t>
      </w:r>
      <w:r>
        <w:t>ZDRAVLjE</w:t>
      </w:r>
      <w:r w:rsidR="00617DF8" w:rsidRPr="00C42B2F">
        <w:t xml:space="preserve"> </w:t>
      </w:r>
      <w:r>
        <w:t>I</w:t>
      </w:r>
      <w:r w:rsidR="00617DF8" w:rsidRPr="00C42B2F">
        <w:t xml:space="preserve"> </w:t>
      </w:r>
      <w:r>
        <w:t>PORODICU</w:t>
      </w:r>
    </w:p>
    <w:p w:rsidR="00617DF8" w:rsidRPr="00C42B2F" w:rsidRDefault="000E65CE" w:rsidP="008A322B">
      <w:pPr>
        <w:tabs>
          <w:tab w:val="left" w:pos="3585"/>
        </w:tabs>
        <w:jc w:val="center"/>
      </w:pPr>
      <w:proofErr w:type="gramStart"/>
      <w:r>
        <w:t>ODRŽANE</w:t>
      </w:r>
      <w:r w:rsidR="00617DF8" w:rsidRPr="00C42B2F">
        <w:t xml:space="preserve"> </w:t>
      </w:r>
      <w:r w:rsidR="00C42B2F" w:rsidRPr="00C42B2F">
        <w:t>2</w:t>
      </w:r>
      <w:r w:rsidR="00617DF8" w:rsidRPr="00C42B2F">
        <w:t>.</w:t>
      </w:r>
      <w:proofErr w:type="gramEnd"/>
      <w:r w:rsidR="00617DF8" w:rsidRPr="00C42B2F">
        <w:t xml:space="preserve"> </w:t>
      </w:r>
      <w:r>
        <w:rPr>
          <w:lang w:val="sr-Cyrl-RS"/>
        </w:rPr>
        <w:t>FEBRUARA</w:t>
      </w:r>
      <w:r w:rsidR="00617DF8" w:rsidRPr="00C42B2F">
        <w:t xml:space="preserve"> 20</w:t>
      </w:r>
      <w:r w:rsidR="008B0407" w:rsidRPr="00C42B2F">
        <w:t>2</w:t>
      </w:r>
      <w:r w:rsidR="002C39A2">
        <w:rPr>
          <w:lang w:val="sr-Cyrl-RS"/>
        </w:rPr>
        <w:t>1</w:t>
      </w:r>
      <w:r w:rsidR="00617DF8" w:rsidRPr="00C42B2F">
        <w:t xml:space="preserve">. </w:t>
      </w:r>
      <w:r>
        <w:t>GODINE</w:t>
      </w:r>
    </w:p>
    <w:p w:rsidR="00617DF8" w:rsidRPr="001E65D4" w:rsidRDefault="00617DF8" w:rsidP="008A322B">
      <w:pPr>
        <w:tabs>
          <w:tab w:val="left" w:pos="3585"/>
        </w:tabs>
        <w:jc w:val="both"/>
        <w:rPr>
          <w:color w:val="FF0000"/>
        </w:rPr>
      </w:pPr>
    </w:p>
    <w:p w:rsidR="00617DF8" w:rsidRPr="001E65D4" w:rsidRDefault="00617DF8" w:rsidP="008A322B">
      <w:pPr>
        <w:tabs>
          <w:tab w:val="left" w:pos="720"/>
        </w:tabs>
        <w:jc w:val="both"/>
        <w:rPr>
          <w:color w:val="FF0000"/>
        </w:rPr>
      </w:pPr>
    </w:p>
    <w:p w:rsidR="00617DF8" w:rsidRPr="00700C42" w:rsidRDefault="00617DF8" w:rsidP="008A322B">
      <w:pPr>
        <w:tabs>
          <w:tab w:val="left" w:pos="720"/>
        </w:tabs>
        <w:jc w:val="both"/>
        <w:rPr>
          <w:lang w:val="sr-Cyrl-RS"/>
        </w:rPr>
      </w:pPr>
      <w:r w:rsidRPr="001E65D4">
        <w:rPr>
          <w:color w:val="FF0000"/>
        </w:rPr>
        <w:tab/>
      </w:r>
      <w:r w:rsidR="000E65CE">
        <w:t>Sednica</w:t>
      </w:r>
      <w:r w:rsidRPr="00700C42">
        <w:t xml:space="preserve"> </w:t>
      </w:r>
      <w:r w:rsidR="000E65CE">
        <w:t>je</w:t>
      </w:r>
      <w:r w:rsidRPr="00700C42">
        <w:t xml:space="preserve"> </w:t>
      </w:r>
      <w:r w:rsidR="000E65CE">
        <w:t>počela</w:t>
      </w:r>
      <w:r w:rsidRPr="00700C42">
        <w:t xml:space="preserve"> </w:t>
      </w:r>
      <w:r w:rsidR="000E65CE">
        <w:t>u</w:t>
      </w:r>
      <w:r w:rsidRPr="00700C42">
        <w:t xml:space="preserve"> </w:t>
      </w:r>
      <w:r w:rsidR="002663AB" w:rsidRPr="00700C42">
        <w:t>1</w:t>
      </w:r>
      <w:r w:rsidR="00700C42" w:rsidRPr="00700C42">
        <w:rPr>
          <w:lang w:val="sr-Cyrl-RS"/>
        </w:rPr>
        <w:t>2</w:t>
      </w:r>
      <w:proofErr w:type="gramStart"/>
      <w:r w:rsidRPr="00700C42">
        <w:t>,</w:t>
      </w:r>
      <w:r w:rsidR="00700C42" w:rsidRPr="00700C42">
        <w:rPr>
          <w:lang w:val="sr-Cyrl-RS"/>
        </w:rPr>
        <w:t>0</w:t>
      </w:r>
      <w:r w:rsidRPr="00700C42">
        <w:t>0</w:t>
      </w:r>
      <w:proofErr w:type="gramEnd"/>
      <w:r w:rsidRPr="00700C42">
        <w:t xml:space="preserve"> </w:t>
      </w:r>
      <w:r w:rsidR="000E65CE">
        <w:t>časova</w:t>
      </w:r>
      <w:r w:rsidRPr="00700C42">
        <w:t>.</w:t>
      </w:r>
    </w:p>
    <w:p w:rsidR="00617DF8" w:rsidRPr="004E61A4" w:rsidRDefault="000E65CE" w:rsidP="008A322B">
      <w:pPr>
        <w:tabs>
          <w:tab w:val="left" w:pos="9072"/>
        </w:tabs>
        <w:ind w:firstLine="720"/>
        <w:jc w:val="both"/>
      </w:pPr>
      <w:proofErr w:type="gramStart"/>
      <w:r>
        <w:t>Sednici</w:t>
      </w:r>
      <w:r w:rsidR="00617DF8" w:rsidRPr="004E61A4">
        <w:t xml:space="preserve"> </w:t>
      </w:r>
      <w:r>
        <w:t>je</w:t>
      </w:r>
      <w:r w:rsidR="00617DF8" w:rsidRPr="004E61A4">
        <w:t xml:space="preserve"> </w:t>
      </w:r>
      <w:r>
        <w:t>predsedavao</w:t>
      </w:r>
      <w:r w:rsidR="007C48E9" w:rsidRPr="004E61A4">
        <w:rPr>
          <w:lang w:val="sr-Cyrl-RS"/>
        </w:rPr>
        <w:t xml:space="preserve"> </w:t>
      </w:r>
      <w:r>
        <w:rPr>
          <w:lang w:val="sr-Cyrl-RS"/>
        </w:rPr>
        <w:t>ass</w:t>
      </w:r>
      <w:r w:rsidR="007C48E9" w:rsidRPr="004E61A4">
        <w:rPr>
          <w:lang w:val="sr-Cyrl-RS"/>
        </w:rPr>
        <w:t>.</w:t>
      </w:r>
      <w:proofErr w:type="gramEnd"/>
      <w:r w:rsidR="00617DF8" w:rsidRPr="004E61A4">
        <w:t xml:space="preserve"> </w:t>
      </w:r>
      <w:r>
        <w:rPr>
          <w:rFonts w:eastAsia="Times New Roman"/>
          <w:lang w:val="sr-Cyrl-RS"/>
        </w:rPr>
        <w:t>d</w:t>
      </w:r>
      <w:r>
        <w:t>r</w:t>
      </w:r>
      <w:r w:rsidR="001242F0" w:rsidRPr="004E61A4">
        <w:t xml:space="preserve"> </w:t>
      </w:r>
      <w:r>
        <w:t>sci</w:t>
      </w:r>
      <w:r w:rsidR="001242F0" w:rsidRPr="004E61A4">
        <w:t xml:space="preserve">. </w:t>
      </w:r>
      <w:proofErr w:type="gramStart"/>
      <w:r>
        <w:t>med</w:t>
      </w:r>
      <w:proofErr w:type="gramEnd"/>
      <w:r w:rsidR="001242F0" w:rsidRPr="004E61A4">
        <w:t xml:space="preserve">. </w:t>
      </w:r>
      <w:r>
        <w:t>Darko</w:t>
      </w:r>
      <w:r w:rsidR="00617DF8" w:rsidRPr="004E61A4">
        <w:t xml:space="preserve"> </w:t>
      </w:r>
      <w:r>
        <w:t>Laketić</w:t>
      </w:r>
      <w:r w:rsidR="00617DF8" w:rsidRPr="004E61A4">
        <w:t xml:space="preserve">, </w:t>
      </w:r>
      <w:r>
        <w:t>predsednik</w:t>
      </w:r>
      <w:r w:rsidR="00617DF8" w:rsidRPr="004E61A4">
        <w:t xml:space="preserve"> </w:t>
      </w:r>
      <w:r>
        <w:t>Odbora</w:t>
      </w:r>
      <w:r w:rsidR="00617DF8" w:rsidRPr="004E61A4">
        <w:t>.</w:t>
      </w:r>
    </w:p>
    <w:p w:rsidR="008774C5" w:rsidRPr="009964B6" w:rsidRDefault="000E65CE" w:rsidP="008A322B">
      <w:pPr>
        <w:ind w:firstLine="720"/>
        <w:jc w:val="both"/>
        <w:rPr>
          <w:lang w:val="sr-Cyrl-RS"/>
        </w:rPr>
      </w:pPr>
      <w:r>
        <w:rPr>
          <w:rFonts w:eastAsia="Times New Roman"/>
        </w:rPr>
        <w:t>Sednici</w:t>
      </w:r>
      <w:r w:rsidR="006153DE" w:rsidRPr="009964B6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6153DE" w:rsidRPr="009964B6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6153DE" w:rsidRPr="009964B6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6153DE" w:rsidRPr="009964B6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6153DE" w:rsidRPr="009964B6">
        <w:rPr>
          <w:rFonts w:eastAsia="Times New Roman"/>
        </w:rPr>
        <w:t xml:space="preserve">: </w:t>
      </w:r>
      <w:r>
        <w:rPr>
          <w:lang w:val="sr-Cyrl-RS"/>
        </w:rPr>
        <w:t>Sofija</w:t>
      </w:r>
      <w:r w:rsidR="004B201D" w:rsidRPr="009964B6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4B201D" w:rsidRPr="009964B6">
        <w:t xml:space="preserve">, </w:t>
      </w:r>
      <w:r>
        <w:rPr>
          <w:lang w:val="sr-Cyrl-RS"/>
        </w:rPr>
        <w:t>Borisav</w:t>
      </w:r>
      <w:r w:rsidR="00924BE4" w:rsidRPr="009964B6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24BE4" w:rsidRPr="009964B6">
        <w:rPr>
          <w:lang w:val="sr-Cyrl-RS"/>
        </w:rPr>
        <w:t xml:space="preserve">, </w:t>
      </w:r>
      <w:r w:rsidR="006153DE" w:rsidRPr="009964B6">
        <w:rPr>
          <w:lang w:val="sr-Cyrl-RS"/>
        </w:rPr>
        <w:t xml:space="preserve"> </w:t>
      </w:r>
      <w:r>
        <w:rPr>
          <w:lang w:val="sr-Cyrl-RS"/>
        </w:rPr>
        <w:t>dr</w:t>
      </w:r>
      <w:r w:rsidR="006153DE" w:rsidRPr="009964B6">
        <w:rPr>
          <w:lang w:val="sr-Cyrl-RS"/>
        </w:rPr>
        <w:t xml:space="preserve"> </w:t>
      </w:r>
      <w:r>
        <w:t>Dragana</w:t>
      </w:r>
      <w:r w:rsidR="006153DE" w:rsidRPr="009964B6">
        <w:t xml:space="preserve"> </w:t>
      </w:r>
      <w:r>
        <w:t>Barišić</w:t>
      </w:r>
      <w:r w:rsidR="006153DE" w:rsidRPr="009964B6">
        <w:t xml:space="preserve">, </w:t>
      </w:r>
      <w:r>
        <w:rPr>
          <w:rFonts w:eastAsia="Times New Roman"/>
          <w:lang w:val="sr-Cyrl-RS"/>
        </w:rPr>
        <w:t>Nevena</w:t>
      </w:r>
      <w:r w:rsidR="006153DE" w:rsidRPr="009964B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Đurić</w:t>
      </w:r>
      <w:r w:rsidR="006153DE" w:rsidRPr="009964B6">
        <w:rPr>
          <w:lang w:val="sr-Cyrl-RS"/>
        </w:rPr>
        <w:t xml:space="preserve">, </w:t>
      </w:r>
      <w:r>
        <w:rPr>
          <w:lang w:val="sr-Cyrl-RS"/>
        </w:rPr>
        <w:t>Nataša</w:t>
      </w:r>
      <w:r w:rsidR="006153DE" w:rsidRPr="009964B6">
        <w:rPr>
          <w:lang w:val="sr-Cyrl-RS"/>
        </w:rPr>
        <w:t xml:space="preserve"> </w:t>
      </w:r>
      <w:r>
        <w:rPr>
          <w:lang w:val="sr-Cyrl-RS"/>
        </w:rPr>
        <w:t>Ivanović</w:t>
      </w:r>
      <w:r w:rsidR="006153DE" w:rsidRPr="009964B6">
        <w:rPr>
          <w:lang w:val="sr-Cyrl-RS"/>
        </w:rPr>
        <w:t xml:space="preserve">, </w:t>
      </w:r>
      <w:r>
        <w:rPr>
          <w:lang w:val="sr-Cyrl-RS"/>
        </w:rPr>
        <w:t>dr</w:t>
      </w:r>
      <w:r w:rsidR="006153DE" w:rsidRPr="009964B6">
        <w:rPr>
          <w:lang w:val="sr-Cyrl-RS"/>
        </w:rPr>
        <w:t xml:space="preserve"> </w:t>
      </w:r>
      <w:r>
        <w:rPr>
          <w:lang w:val="sr-Cyrl-RS"/>
        </w:rPr>
        <w:t>Vesna</w:t>
      </w:r>
      <w:r w:rsidR="006153DE" w:rsidRPr="009964B6">
        <w:rPr>
          <w:lang w:val="sr-Cyrl-RS"/>
        </w:rPr>
        <w:t xml:space="preserve"> </w:t>
      </w:r>
      <w:r>
        <w:rPr>
          <w:lang w:val="sr-Cyrl-RS"/>
        </w:rPr>
        <w:t>Ivković</w:t>
      </w:r>
      <w:r w:rsidR="006153DE" w:rsidRPr="009964B6">
        <w:rPr>
          <w:lang w:val="sr-Cyrl-RS"/>
        </w:rPr>
        <w:t xml:space="preserve">, </w:t>
      </w:r>
      <w:r w:rsidR="006153DE" w:rsidRPr="009964B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Dragana</w:t>
      </w:r>
      <w:r w:rsidR="006153DE" w:rsidRPr="009964B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Branković</w:t>
      </w:r>
      <w:r w:rsidR="006153DE" w:rsidRPr="009964B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Minčić</w:t>
      </w:r>
      <w:r w:rsidR="006153DE" w:rsidRPr="009964B6">
        <w:rPr>
          <w:rFonts w:eastAsia="Times New Roman"/>
          <w:lang w:val="sr-Cyrl-RS"/>
        </w:rPr>
        <w:t xml:space="preserve">, </w:t>
      </w:r>
      <w:r>
        <w:rPr>
          <w:lang w:val="sr-Cyrl-RS"/>
        </w:rPr>
        <w:t>Slađana</w:t>
      </w:r>
      <w:r w:rsidR="00702027" w:rsidRPr="009964B6">
        <w:rPr>
          <w:lang w:val="sr-Cyrl-RS"/>
        </w:rPr>
        <w:t xml:space="preserve"> </w:t>
      </w:r>
      <w:r>
        <w:rPr>
          <w:lang w:val="sr-Cyrl-RS"/>
        </w:rPr>
        <w:t>Nikolić</w:t>
      </w:r>
      <w:r w:rsidR="00702027" w:rsidRPr="009964B6">
        <w:rPr>
          <w:lang w:val="sr-Cyrl-RS"/>
        </w:rPr>
        <w:t xml:space="preserve">, </w:t>
      </w:r>
      <w:r>
        <w:rPr>
          <w:rFonts w:eastAsia="Times New Roman"/>
          <w:lang w:val="sr-Cyrl-RS"/>
        </w:rPr>
        <w:t>Milica</w:t>
      </w:r>
      <w:r w:rsidR="006153DE" w:rsidRPr="009964B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Nikolić</w:t>
      </w:r>
      <w:r w:rsidR="006153DE" w:rsidRPr="009964B6">
        <w:rPr>
          <w:rFonts w:eastAsia="Times New Roman"/>
          <w:lang w:val="sr-Cyrl-RS"/>
        </w:rPr>
        <w:t xml:space="preserve">, </w:t>
      </w:r>
      <w:r>
        <w:rPr>
          <w:lang w:val="sr-Cyrl-RS"/>
        </w:rPr>
        <w:t>dr</w:t>
      </w:r>
      <w:r w:rsidR="00523448" w:rsidRPr="009964B6">
        <w:rPr>
          <w:lang w:val="sr-Cyrl-RS"/>
        </w:rPr>
        <w:t xml:space="preserve"> </w:t>
      </w:r>
      <w:r>
        <w:rPr>
          <w:lang w:val="sr-Cyrl-RS"/>
        </w:rPr>
        <w:t>Emeše</w:t>
      </w:r>
      <w:r w:rsidR="006153DE" w:rsidRPr="009964B6">
        <w:rPr>
          <w:lang w:val="sr-Cyrl-RS"/>
        </w:rPr>
        <w:t xml:space="preserve"> </w:t>
      </w:r>
      <w:r>
        <w:rPr>
          <w:lang w:val="sr-Cyrl-RS"/>
        </w:rPr>
        <w:t>Uri</w:t>
      </w:r>
      <w:r w:rsidR="00DB4FF9">
        <w:rPr>
          <w:lang w:val="sr-Cyrl-RS"/>
        </w:rPr>
        <w:t xml:space="preserve">, </w:t>
      </w:r>
      <w:r>
        <w:rPr>
          <w:lang w:val="sr-Cyrl-RS"/>
        </w:rPr>
        <w:t>dr</w:t>
      </w:r>
      <w:r w:rsidR="00DB4FF9">
        <w:rPr>
          <w:lang w:val="sr-Cyrl-RS"/>
        </w:rPr>
        <w:t xml:space="preserve"> </w:t>
      </w:r>
      <w:r>
        <w:rPr>
          <w:lang w:val="sr-Cyrl-RS"/>
        </w:rPr>
        <w:t>Marko</w:t>
      </w:r>
      <w:r w:rsidR="00DB4FF9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DB4FF9">
        <w:rPr>
          <w:lang w:val="sr-Cyrl-RS"/>
        </w:rPr>
        <w:t xml:space="preserve"> </w:t>
      </w:r>
      <w:r>
        <w:rPr>
          <w:lang w:val="sr-Cyrl-RS"/>
        </w:rPr>
        <w:t>i</w:t>
      </w:r>
      <w:r w:rsidR="00C9483E" w:rsidRPr="009964B6">
        <w:rPr>
          <w:lang w:val="sr-Cyrl-RS"/>
        </w:rPr>
        <w:t xml:space="preserve"> </w:t>
      </w:r>
      <w:r>
        <w:rPr>
          <w:lang w:val="sr-Cyrl-RS"/>
        </w:rPr>
        <w:t>Rajka</w:t>
      </w:r>
      <w:r w:rsidR="00C9483E" w:rsidRPr="009964B6">
        <w:rPr>
          <w:lang w:val="sr-Cyrl-RS"/>
        </w:rPr>
        <w:t xml:space="preserve"> </w:t>
      </w:r>
      <w:r>
        <w:rPr>
          <w:lang w:val="sr-Cyrl-RS"/>
        </w:rPr>
        <w:t>Matović</w:t>
      </w:r>
      <w:r w:rsidR="00DB4FF9">
        <w:rPr>
          <w:lang w:val="sr-Cyrl-RS"/>
        </w:rPr>
        <w:t>.</w:t>
      </w:r>
    </w:p>
    <w:p w:rsidR="008774C5" w:rsidRPr="00C166AD" w:rsidRDefault="008774C5" w:rsidP="008A322B">
      <w:pPr>
        <w:jc w:val="both"/>
        <w:rPr>
          <w:color w:val="FF0000"/>
          <w:lang w:val="sr-Cyrl-RS"/>
        </w:rPr>
      </w:pPr>
      <w:r w:rsidRPr="009964B6">
        <w:rPr>
          <w:lang w:val="sr-Cyrl-RS"/>
        </w:rPr>
        <w:t xml:space="preserve">   </w:t>
      </w:r>
      <w:r w:rsidRPr="009964B6">
        <w:t xml:space="preserve">         </w:t>
      </w:r>
      <w:r w:rsidR="000E65CE">
        <w:t>Sednici</w:t>
      </w:r>
      <w:r w:rsidRPr="009964B6">
        <w:t xml:space="preserve"> </w:t>
      </w:r>
      <w:r w:rsidR="000E65CE">
        <w:t>Odbora</w:t>
      </w:r>
      <w:r w:rsidRPr="009964B6">
        <w:t xml:space="preserve"> </w:t>
      </w:r>
      <w:r w:rsidR="000E65CE">
        <w:rPr>
          <w:lang w:val="sr-Cyrl-RS"/>
        </w:rPr>
        <w:t>je</w:t>
      </w:r>
      <w:r w:rsidRPr="009964B6">
        <w:t xml:space="preserve"> </w:t>
      </w:r>
      <w:r w:rsidR="000E65CE">
        <w:t>prisustvova</w:t>
      </w:r>
      <w:r w:rsidR="000E65CE">
        <w:rPr>
          <w:lang w:val="sr-Cyrl-RS"/>
        </w:rPr>
        <w:t>o</w:t>
      </w:r>
      <w:r w:rsidRPr="009964B6">
        <w:t xml:space="preserve"> </w:t>
      </w:r>
      <w:r w:rsidR="000E65CE">
        <w:rPr>
          <w:lang w:val="sr-Cyrl-RS"/>
        </w:rPr>
        <w:t>zamenik</w:t>
      </w:r>
      <w:r w:rsidR="001D771C" w:rsidRPr="009964B6">
        <w:rPr>
          <w:lang w:val="sr-Cyrl-RS"/>
        </w:rPr>
        <w:t xml:space="preserve"> </w:t>
      </w:r>
      <w:r w:rsidR="000E65CE">
        <w:rPr>
          <w:lang w:val="sr-Cyrl-RS"/>
        </w:rPr>
        <w:t>odsutnog</w:t>
      </w:r>
      <w:r w:rsidRPr="009964B6">
        <w:rPr>
          <w:lang w:val="sr-Cyrl-RS"/>
        </w:rPr>
        <w:t xml:space="preserve"> </w:t>
      </w:r>
      <w:r w:rsidR="000E65CE">
        <w:t>član</w:t>
      </w:r>
      <w:r w:rsidR="000E65CE">
        <w:rPr>
          <w:lang w:val="sr-Cyrl-RS"/>
        </w:rPr>
        <w:t>a</w:t>
      </w:r>
      <w:r w:rsidRPr="009964B6">
        <w:t xml:space="preserve"> </w:t>
      </w:r>
      <w:r w:rsidR="000E65CE">
        <w:t>Odbora</w:t>
      </w:r>
      <w:r w:rsidR="001D771C" w:rsidRPr="009964B6">
        <w:rPr>
          <w:lang w:val="sr-Cyrl-RS"/>
        </w:rPr>
        <w:t xml:space="preserve"> </w:t>
      </w:r>
      <w:r w:rsidR="000E65CE">
        <w:rPr>
          <w:lang w:val="sr-Cyrl-RS"/>
        </w:rPr>
        <w:t>Aleksandra</w:t>
      </w:r>
      <w:r w:rsidR="009964B6" w:rsidRPr="009964B6">
        <w:rPr>
          <w:lang w:val="sr-Cyrl-RS"/>
        </w:rPr>
        <w:t xml:space="preserve"> </w:t>
      </w:r>
      <w:r w:rsidR="000E65CE">
        <w:rPr>
          <w:lang w:val="sr-Cyrl-RS"/>
        </w:rPr>
        <w:t>Pavlović</w:t>
      </w:r>
      <w:r w:rsidR="009964B6" w:rsidRPr="009964B6">
        <w:rPr>
          <w:lang w:val="sr-Cyrl-RS"/>
        </w:rPr>
        <w:t xml:space="preserve"> </w:t>
      </w:r>
      <w:proofErr w:type="gramStart"/>
      <w:r w:rsidR="000E65CE">
        <w:rPr>
          <w:lang w:val="sr-Cyrl-RS"/>
        </w:rPr>
        <w:t>Marković</w:t>
      </w:r>
      <w:r w:rsidR="009964B6" w:rsidRPr="00367A0D">
        <w:rPr>
          <w:lang w:val="sr-Cyrl-RS"/>
        </w:rPr>
        <w:t xml:space="preserve">  </w:t>
      </w:r>
      <w:r w:rsidR="001D771C" w:rsidRPr="00367A0D">
        <w:rPr>
          <w:lang w:val="sr-Cyrl-RS"/>
        </w:rPr>
        <w:t>(</w:t>
      </w:r>
      <w:proofErr w:type="gramEnd"/>
      <w:r w:rsidR="000E65CE">
        <w:rPr>
          <w:lang w:val="sr-Cyrl-RS"/>
        </w:rPr>
        <w:t>prof</w:t>
      </w:r>
      <w:r w:rsidR="00367A0D" w:rsidRPr="00367A0D">
        <w:rPr>
          <w:lang w:val="sr-Cyrl-RS"/>
        </w:rPr>
        <w:t xml:space="preserve">. </w:t>
      </w:r>
      <w:r w:rsidR="000E65CE">
        <w:rPr>
          <w:lang w:val="sr-Cyrl-RS"/>
        </w:rPr>
        <w:t>dr</w:t>
      </w:r>
      <w:r w:rsidR="00367A0D" w:rsidRPr="00367A0D">
        <w:rPr>
          <w:lang w:val="sr-Cyrl-RS"/>
        </w:rPr>
        <w:t xml:space="preserve"> </w:t>
      </w:r>
      <w:r w:rsidR="000E65CE">
        <w:rPr>
          <w:lang w:val="sr-Cyrl-RS"/>
        </w:rPr>
        <w:t>Goran</w:t>
      </w:r>
      <w:r w:rsidR="00367A0D" w:rsidRPr="00367A0D">
        <w:rPr>
          <w:lang w:val="sr-Cyrl-RS"/>
        </w:rPr>
        <w:t xml:space="preserve"> </w:t>
      </w:r>
      <w:r w:rsidR="000E65CE">
        <w:rPr>
          <w:lang w:val="sr-Cyrl-RS"/>
        </w:rPr>
        <w:t>Tasić</w:t>
      </w:r>
      <w:r w:rsidR="001D771C" w:rsidRPr="00367A0D">
        <w:rPr>
          <w:lang w:val="sr-Cyrl-RS"/>
        </w:rPr>
        <w:t>).</w:t>
      </w:r>
    </w:p>
    <w:p w:rsidR="00617DF8" w:rsidRPr="0010795A" w:rsidRDefault="00617DF8" w:rsidP="008A322B">
      <w:pPr>
        <w:tabs>
          <w:tab w:val="left" w:pos="720"/>
        </w:tabs>
        <w:jc w:val="both"/>
        <w:rPr>
          <w:lang w:val="sr-Cyrl-RS"/>
        </w:rPr>
      </w:pPr>
      <w:r w:rsidRPr="00C166AD">
        <w:rPr>
          <w:color w:val="FF0000"/>
        </w:rPr>
        <w:t xml:space="preserve">            </w:t>
      </w:r>
      <w:r w:rsidR="000E65CE">
        <w:t>Sednici</w:t>
      </w:r>
      <w:r w:rsidRPr="0010795A">
        <w:t xml:space="preserve"> </w:t>
      </w:r>
      <w:r w:rsidR="000E65CE">
        <w:t>ni</w:t>
      </w:r>
      <w:r w:rsidR="000E65CE">
        <w:rPr>
          <w:lang w:val="sr-Cyrl-RS"/>
        </w:rPr>
        <w:t>su</w:t>
      </w:r>
      <w:r w:rsidRPr="0010795A">
        <w:t xml:space="preserve"> </w:t>
      </w:r>
      <w:r w:rsidR="000E65CE">
        <w:t>prisustvova</w:t>
      </w:r>
      <w:r w:rsidR="000E65CE">
        <w:rPr>
          <w:lang w:val="sr-Cyrl-RS"/>
        </w:rPr>
        <w:t>li</w:t>
      </w:r>
      <w:r w:rsidRPr="0010795A">
        <w:t xml:space="preserve"> </w:t>
      </w:r>
      <w:r w:rsidR="000E65CE">
        <w:t>član</w:t>
      </w:r>
      <w:r w:rsidR="000E65CE">
        <w:rPr>
          <w:lang w:val="sr-Cyrl-RS"/>
        </w:rPr>
        <w:t>ovi</w:t>
      </w:r>
      <w:r w:rsidRPr="0010795A">
        <w:t xml:space="preserve"> </w:t>
      </w:r>
      <w:r w:rsidR="000E65CE">
        <w:t>Odbora</w:t>
      </w:r>
      <w:r w:rsidR="002B061C" w:rsidRPr="0010795A">
        <w:rPr>
          <w:lang w:val="sr-Cyrl-RS"/>
        </w:rPr>
        <w:t>:</w:t>
      </w:r>
      <w:r w:rsidRPr="0010795A">
        <w:rPr>
          <w:lang w:val="sr-Cyrl-RS"/>
        </w:rPr>
        <w:t xml:space="preserve"> </w:t>
      </w:r>
      <w:r w:rsidR="000E65CE">
        <w:rPr>
          <w:lang w:val="sr-Cyrl-RS"/>
        </w:rPr>
        <w:t>Nikola</w:t>
      </w:r>
      <w:r w:rsidR="002B061C" w:rsidRPr="0010795A">
        <w:rPr>
          <w:lang w:val="sr-Cyrl-RS"/>
        </w:rPr>
        <w:t xml:space="preserve"> </w:t>
      </w:r>
      <w:r w:rsidR="000E65CE">
        <w:rPr>
          <w:lang w:val="sr-Cyrl-RS"/>
        </w:rPr>
        <w:t>Radosavljević</w:t>
      </w:r>
      <w:r w:rsidR="002B061C" w:rsidRPr="0010795A">
        <w:rPr>
          <w:lang w:val="sr-Cyrl-RS"/>
        </w:rPr>
        <w:t xml:space="preserve">, </w:t>
      </w:r>
      <w:r w:rsidR="000E65CE">
        <w:rPr>
          <w:lang w:val="sr-Cyrl-RS"/>
        </w:rPr>
        <w:t>Svetlana</w:t>
      </w:r>
      <w:r w:rsidR="002B061C" w:rsidRPr="0010795A">
        <w:rPr>
          <w:lang w:val="sr-Cyrl-RS"/>
        </w:rPr>
        <w:t xml:space="preserve"> </w:t>
      </w:r>
      <w:r w:rsidR="000E65CE">
        <w:rPr>
          <w:lang w:val="sr-Cyrl-RS"/>
        </w:rPr>
        <w:t>Milijić</w:t>
      </w:r>
      <w:r w:rsidR="002B061C" w:rsidRPr="0010795A">
        <w:rPr>
          <w:lang w:val="sr-Cyrl-RS"/>
        </w:rPr>
        <w:t xml:space="preserve">, </w:t>
      </w:r>
      <w:r w:rsidR="000E65CE">
        <w:rPr>
          <w:lang w:val="sr-Cyrl-RS"/>
        </w:rPr>
        <w:t>prof</w:t>
      </w:r>
      <w:r w:rsidR="002B061C" w:rsidRPr="0010795A">
        <w:rPr>
          <w:lang w:val="sr-Cyrl-RS"/>
        </w:rPr>
        <w:t xml:space="preserve">. </w:t>
      </w:r>
      <w:proofErr w:type="gramStart"/>
      <w:r w:rsidR="000E65CE">
        <w:rPr>
          <w:lang w:val="sr-Cyrl-RS"/>
        </w:rPr>
        <w:t>dr</w:t>
      </w:r>
      <w:r w:rsidR="002B061C" w:rsidRPr="0010795A">
        <w:rPr>
          <w:lang w:val="sr-Cyrl-RS"/>
        </w:rPr>
        <w:t xml:space="preserve">  </w:t>
      </w:r>
      <w:r w:rsidR="000E65CE">
        <w:rPr>
          <w:lang w:val="sr-Cyrl-RS"/>
        </w:rPr>
        <w:t>Goran</w:t>
      </w:r>
      <w:proofErr w:type="gramEnd"/>
      <w:r w:rsidR="002B061C" w:rsidRPr="0010795A">
        <w:rPr>
          <w:lang w:val="sr-Cyrl-RS"/>
        </w:rPr>
        <w:t xml:space="preserve"> </w:t>
      </w:r>
      <w:r w:rsidR="000E65CE">
        <w:rPr>
          <w:lang w:val="sr-Cyrl-RS"/>
        </w:rPr>
        <w:t>Tasić</w:t>
      </w:r>
      <w:r w:rsidR="002B061C" w:rsidRPr="0010795A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2B061C" w:rsidRPr="0010795A">
        <w:rPr>
          <w:lang w:val="sr-Cyrl-RS"/>
        </w:rPr>
        <w:t xml:space="preserve"> </w:t>
      </w:r>
      <w:r w:rsidR="000E65CE">
        <w:rPr>
          <w:lang w:val="sr-Cyrl-RS"/>
        </w:rPr>
        <w:t>Zagorka</w:t>
      </w:r>
      <w:r w:rsidR="002B061C" w:rsidRPr="0010795A">
        <w:rPr>
          <w:lang w:val="sr-Cyrl-RS"/>
        </w:rPr>
        <w:t xml:space="preserve"> </w:t>
      </w:r>
      <w:r w:rsidR="000E65CE">
        <w:rPr>
          <w:lang w:val="sr-Cyrl-RS"/>
        </w:rPr>
        <w:t>Aleksić</w:t>
      </w:r>
      <w:r w:rsidR="008232EF" w:rsidRPr="0010795A">
        <w:rPr>
          <w:lang w:val="sr-Cyrl-RS"/>
        </w:rPr>
        <w:t>.</w:t>
      </w:r>
    </w:p>
    <w:p w:rsidR="008774C5" w:rsidRPr="0010795A" w:rsidRDefault="008774C5" w:rsidP="008A322B">
      <w:pPr>
        <w:tabs>
          <w:tab w:val="left" w:pos="720"/>
        </w:tabs>
        <w:jc w:val="both"/>
        <w:rPr>
          <w:lang w:val="sr-Cyrl-RS"/>
        </w:rPr>
      </w:pPr>
      <w:r w:rsidRPr="0010795A">
        <w:rPr>
          <w:lang w:val="sr-Cyrl-RS"/>
        </w:rPr>
        <w:t xml:space="preserve">   </w:t>
      </w:r>
      <w:r w:rsidRPr="0010795A">
        <w:t xml:space="preserve">         </w:t>
      </w:r>
      <w:r w:rsidR="000E65CE">
        <w:rPr>
          <w:lang w:val="sr-Cyrl-RS"/>
        </w:rPr>
        <w:t>Pored</w:t>
      </w:r>
      <w:r w:rsidRPr="0010795A">
        <w:rPr>
          <w:lang w:val="sr-Cyrl-RS"/>
        </w:rPr>
        <w:t xml:space="preserve"> </w:t>
      </w:r>
      <w:r w:rsidR="000E65CE">
        <w:rPr>
          <w:lang w:val="sr-Cyrl-RS"/>
        </w:rPr>
        <w:t>članova</w:t>
      </w:r>
      <w:r w:rsidRPr="0010795A">
        <w:rPr>
          <w:lang w:val="sr-Cyrl-RS"/>
        </w:rPr>
        <w:t xml:space="preserve"> </w:t>
      </w:r>
      <w:r w:rsidR="000E65CE">
        <w:t>Odbora</w:t>
      </w:r>
      <w:r w:rsidRPr="0010795A">
        <w:rPr>
          <w:lang w:val="sr-Cyrl-RS"/>
        </w:rPr>
        <w:t xml:space="preserve">, </w:t>
      </w:r>
      <w:r w:rsidR="000E65CE">
        <w:rPr>
          <w:lang w:val="sr-Cyrl-RS"/>
        </w:rPr>
        <w:t>sednici</w:t>
      </w:r>
      <w:r w:rsidRPr="0010795A">
        <w:t xml:space="preserve"> </w:t>
      </w:r>
      <w:r w:rsidR="000E65CE">
        <w:rPr>
          <w:lang w:val="sr-Cyrl-RS"/>
        </w:rPr>
        <w:t>je</w:t>
      </w:r>
      <w:r w:rsidRPr="0010795A">
        <w:t xml:space="preserve"> </w:t>
      </w:r>
      <w:r w:rsidR="000E65CE">
        <w:t>prisustvoval</w:t>
      </w:r>
      <w:r w:rsidR="000E65CE">
        <w:rPr>
          <w:lang w:val="sr-Cyrl-RS"/>
        </w:rPr>
        <w:t>a</w:t>
      </w:r>
      <w:r w:rsidRPr="0010795A">
        <w:t xml:space="preserve"> </w:t>
      </w:r>
      <w:r w:rsidR="000E65CE">
        <w:rPr>
          <w:lang w:val="sr-Cyrl-RS"/>
        </w:rPr>
        <w:t>narodna</w:t>
      </w:r>
      <w:r w:rsidR="00855814" w:rsidRPr="0010795A">
        <w:rPr>
          <w:lang w:val="sr-Cyrl-RS"/>
        </w:rPr>
        <w:t xml:space="preserve"> </w:t>
      </w:r>
      <w:r w:rsidR="000E65CE">
        <w:rPr>
          <w:lang w:val="sr-Cyrl-RS"/>
        </w:rPr>
        <w:t>poslanica</w:t>
      </w:r>
      <w:r w:rsidR="00855814" w:rsidRPr="0010795A">
        <w:rPr>
          <w:lang w:val="sr-Cyrl-RS"/>
        </w:rPr>
        <w:t xml:space="preserve"> </w:t>
      </w:r>
      <w:r w:rsidR="000E65CE">
        <w:rPr>
          <w:lang w:val="sr-Cyrl-RS"/>
        </w:rPr>
        <w:t>Milijana</w:t>
      </w:r>
      <w:r w:rsidR="00855814" w:rsidRPr="0010795A">
        <w:rPr>
          <w:lang w:val="sr-Cyrl-RS"/>
        </w:rPr>
        <w:t xml:space="preserve"> </w:t>
      </w:r>
      <w:r w:rsidR="000E65CE">
        <w:rPr>
          <w:lang w:val="sr-Cyrl-RS"/>
        </w:rPr>
        <w:t>Sakić</w:t>
      </w:r>
      <w:r w:rsidR="00855814" w:rsidRPr="0010795A">
        <w:rPr>
          <w:lang w:val="sr-Cyrl-RS"/>
        </w:rPr>
        <w:t>.</w:t>
      </w:r>
    </w:p>
    <w:p w:rsidR="00D20724" w:rsidRDefault="00617DF8" w:rsidP="00724D28">
      <w:pPr>
        <w:tabs>
          <w:tab w:val="left" w:pos="720"/>
          <w:tab w:val="left" w:pos="1440"/>
        </w:tabs>
        <w:jc w:val="both"/>
        <w:rPr>
          <w:lang w:val="sr-Cyrl-RS"/>
        </w:rPr>
      </w:pPr>
      <w:r w:rsidRPr="00C166AD">
        <w:rPr>
          <w:color w:val="FF0000"/>
        </w:rPr>
        <w:t xml:space="preserve">           </w:t>
      </w:r>
      <w:proofErr w:type="gramStart"/>
      <w:r w:rsidR="000E65CE">
        <w:t>Sednici</w:t>
      </w:r>
      <w:r w:rsidRPr="00724D28">
        <w:t xml:space="preserve"> </w:t>
      </w:r>
      <w:r w:rsidR="000E65CE">
        <w:rPr>
          <w:lang w:val="sr-Cyrl-RS"/>
        </w:rPr>
        <w:t>je</w:t>
      </w:r>
      <w:r w:rsidRPr="00724D28">
        <w:t xml:space="preserve"> </w:t>
      </w:r>
      <w:r w:rsidR="000E65CE">
        <w:t>prisustvova</w:t>
      </w:r>
      <w:r w:rsidR="000E65CE">
        <w:rPr>
          <w:lang w:val="sr-Cyrl-RS"/>
        </w:rPr>
        <w:t>o</w:t>
      </w:r>
      <w:r w:rsidRPr="00724D28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Pr="00724D28">
        <w:t xml:space="preserve"> </w:t>
      </w:r>
      <w:r w:rsidR="000E65CE">
        <w:rPr>
          <w:lang w:val="sr-Cyrl-RS"/>
        </w:rPr>
        <w:t>prof</w:t>
      </w:r>
      <w:r w:rsidR="00724D28">
        <w:rPr>
          <w:lang w:val="sr-Cyrl-RS"/>
        </w:rPr>
        <w:t xml:space="preserve">. </w:t>
      </w:r>
      <w:r w:rsidR="000E65CE">
        <w:rPr>
          <w:lang w:val="sr-Cyrl-RS"/>
        </w:rPr>
        <w:t>dr</w:t>
      </w:r>
      <w:r w:rsidR="00724D28">
        <w:rPr>
          <w:lang w:val="sr-Cyrl-RS"/>
        </w:rPr>
        <w:t xml:space="preserve"> </w:t>
      </w:r>
      <w:r w:rsidR="000E65CE">
        <w:rPr>
          <w:lang w:val="sr-Cyrl-RS"/>
        </w:rPr>
        <w:t>Ferenc</w:t>
      </w:r>
      <w:r w:rsidR="00724D28">
        <w:rPr>
          <w:lang w:val="sr-Cyrl-RS"/>
        </w:rPr>
        <w:t xml:space="preserve"> </w:t>
      </w:r>
      <w:r w:rsidR="000E65CE">
        <w:rPr>
          <w:lang w:val="sr-Cyrl-RS"/>
        </w:rPr>
        <w:t>Vicko</w:t>
      </w:r>
      <w:r w:rsidR="00724D28">
        <w:rPr>
          <w:lang w:val="sr-Cyrl-RS"/>
        </w:rPr>
        <w:t xml:space="preserve">, </w:t>
      </w:r>
      <w:r w:rsidR="000E65CE">
        <w:rPr>
          <w:lang w:val="sr-Cyrl-RS"/>
        </w:rPr>
        <w:t>državni</w:t>
      </w:r>
      <w:r w:rsidR="00724D28">
        <w:rPr>
          <w:lang w:val="sr-Cyrl-RS"/>
        </w:rPr>
        <w:t xml:space="preserve"> </w:t>
      </w:r>
      <w:r w:rsidR="000E65CE">
        <w:rPr>
          <w:lang w:val="sr-Cyrl-RS"/>
        </w:rPr>
        <w:t>sekretar</w:t>
      </w:r>
      <w:r w:rsidR="0010795A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10795A">
        <w:t xml:space="preserve"> </w:t>
      </w:r>
      <w:r w:rsidR="000E65CE">
        <w:t>Ministarstv</w:t>
      </w:r>
      <w:r w:rsidR="000E65CE">
        <w:rPr>
          <w:lang w:val="sr-Cyrl-RS"/>
        </w:rPr>
        <w:t>u</w:t>
      </w:r>
      <w:r w:rsidR="00724D28" w:rsidRPr="00724D28">
        <w:t xml:space="preserve"> </w:t>
      </w:r>
      <w:r w:rsidR="000E65CE">
        <w:t>zdravlja</w:t>
      </w:r>
      <w:r w:rsidR="00724D28">
        <w:rPr>
          <w:lang w:val="sr-Cyrl-RS"/>
        </w:rPr>
        <w:t>.</w:t>
      </w:r>
      <w:proofErr w:type="gramEnd"/>
    </w:p>
    <w:p w:rsidR="00724D28" w:rsidRPr="00724D28" w:rsidRDefault="00724D28" w:rsidP="00724D28">
      <w:pPr>
        <w:tabs>
          <w:tab w:val="left" w:pos="720"/>
          <w:tab w:val="left" w:pos="1440"/>
        </w:tabs>
        <w:jc w:val="both"/>
        <w:rPr>
          <w:rFonts w:eastAsia="Arial"/>
          <w:color w:val="FF0000"/>
          <w:lang w:val="sr-Cyrl-RS"/>
        </w:rPr>
      </w:pPr>
    </w:p>
    <w:p w:rsidR="00617DF8" w:rsidRPr="00DA42FC" w:rsidRDefault="00617DF8" w:rsidP="008A322B">
      <w:pPr>
        <w:tabs>
          <w:tab w:val="left" w:pos="720"/>
        </w:tabs>
        <w:jc w:val="both"/>
      </w:pPr>
      <w:r w:rsidRPr="001E65D4">
        <w:rPr>
          <w:color w:val="FF0000"/>
        </w:rPr>
        <w:tab/>
      </w:r>
      <w:r w:rsidR="000E65CE">
        <w:t>Na</w:t>
      </w:r>
      <w:r w:rsidRPr="00DA42FC">
        <w:t xml:space="preserve"> </w:t>
      </w:r>
      <w:r w:rsidR="000E65CE">
        <w:t>predlog</w:t>
      </w:r>
      <w:r w:rsidRPr="00DA42FC">
        <w:t xml:space="preserve"> </w:t>
      </w:r>
      <w:r w:rsidR="000E65CE">
        <w:t>predsednika</w:t>
      </w:r>
      <w:r w:rsidRPr="00DA42FC">
        <w:t xml:space="preserve"> </w:t>
      </w:r>
      <w:r w:rsidR="000E65CE">
        <w:t>Odbora</w:t>
      </w:r>
      <w:r w:rsidRPr="00DA42FC">
        <w:t xml:space="preserve">, </w:t>
      </w:r>
      <w:r w:rsidR="000E65CE">
        <w:rPr>
          <w:lang w:val="sr-Cyrl-RS"/>
        </w:rPr>
        <w:t>većinom</w:t>
      </w:r>
      <w:r w:rsidR="00C166AD">
        <w:rPr>
          <w:lang w:val="sr-Cyrl-RS"/>
        </w:rPr>
        <w:t xml:space="preserve"> </w:t>
      </w:r>
      <w:r w:rsidR="000E65CE">
        <w:rPr>
          <w:lang w:val="sr-Cyrl-RS"/>
        </w:rPr>
        <w:t>glasova</w:t>
      </w:r>
      <w:r w:rsidR="006806F2" w:rsidRPr="00DA42FC">
        <w:rPr>
          <w:lang w:val="sr-Cyrl-RS"/>
        </w:rPr>
        <w:t>,</w:t>
      </w:r>
      <w:r w:rsidRPr="00DA42FC">
        <w:t xml:space="preserve"> </w:t>
      </w:r>
      <w:r w:rsidR="000E65CE">
        <w:t>usvojen</w:t>
      </w:r>
      <w:r w:rsidRPr="00DA42FC">
        <w:t xml:space="preserve"> </w:t>
      </w:r>
      <w:r w:rsidR="000E65CE">
        <w:t>je</w:t>
      </w:r>
      <w:r w:rsidRPr="00DA42FC">
        <w:t xml:space="preserve"> </w:t>
      </w:r>
      <w:r w:rsidR="000E65CE">
        <w:t>sledeći</w:t>
      </w:r>
      <w:r w:rsidRPr="00DA42FC">
        <w:t>:</w:t>
      </w:r>
    </w:p>
    <w:p w:rsidR="00617DF8" w:rsidRPr="001E65D4" w:rsidRDefault="00617DF8" w:rsidP="008A322B">
      <w:pPr>
        <w:tabs>
          <w:tab w:val="left" w:pos="720"/>
        </w:tabs>
        <w:ind w:firstLine="720"/>
        <w:jc w:val="both"/>
        <w:rPr>
          <w:color w:val="FF0000"/>
        </w:rPr>
      </w:pPr>
    </w:p>
    <w:p w:rsidR="00B1335A" w:rsidRDefault="009D55C3" w:rsidP="008A322B">
      <w:pPr>
        <w:tabs>
          <w:tab w:val="left" w:pos="0"/>
        </w:tabs>
      </w:pPr>
      <w:r>
        <w:rPr>
          <w:lang w:val="sr-Cyrl-CS"/>
        </w:rPr>
        <w:t xml:space="preserve">                                                        </w:t>
      </w:r>
    </w:p>
    <w:p w:rsidR="009D55C3" w:rsidRDefault="00B1335A" w:rsidP="00B1335A">
      <w:pPr>
        <w:tabs>
          <w:tab w:val="left" w:pos="0"/>
        </w:tabs>
        <w:jc w:val="both"/>
        <w:rPr>
          <w:b/>
          <w:lang w:val="sr-Cyrl-RS"/>
        </w:rPr>
      </w:pPr>
      <w:r>
        <w:tab/>
      </w:r>
      <w:r>
        <w:tab/>
      </w:r>
      <w:r>
        <w:tab/>
      </w:r>
      <w:r>
        <w:tab/>
      </w:r>
      <w:r w:rsidR="009D55C3">
        <w:rPr>
          <w:lang w:val="sr-Cyrl-CS"/>
        </w:rPr>
        <w:t xml:space="preserve"> </w:t>
      </w:r>
      <w:r w:rsidR="000E65CE">
        <w:t>D</w:t>
      </w:r>
      <w:r w:rsidR="009D55C3">
        <w:t xml:space="preserve"> </w:t>
      </w:r>
      <w:r w:rsidR="000E65CE">
        <w:t>n</w:t>
      </w:r>
      <w:r w:rsidR="009D55C3">
        <w:t xml:space="preserve"> </w:t>
      </w:r>
      <w:r w:rsidR="000E65CE">
        <w:t>e</w:t>
      </w:r>
      <w:r w:rsidR="009D55C3">
        <w:t xml:space="preserve"> </w:t>
      </w:r>
      <w:r w:rsidR="000E65CE">
        <w:t>v</w:t>
      </w:r>
      <w:r w:rsidR="009D55C3">
        <w:t xml:space="preserve"> </w:t>
      </w:r>
      <w:r w:rsidR="000E65CE">
        <w:t>n</w:t>
      </w:r>
      <w:r w:rsidR="009D55C3">
        <w:t xml:space="preserve"> </w:t>
      </w:r>
      <w:r w:rsidR="000E65CE">
        <w:t>i</w:t>
      </w:r>
      <w:r w:rsidR="009D55C3">
        <w:t xml:space="preserve">   </w:t>
      </w:r>
      <w:r w:rsidR="000E65CE">
        <w:t>r</w:t>
      </w:r>
      <w:r w:rsidR="009D55C3">
        <w:t xml:space="preserve"> </w:t>
      </w:r>
      <w:r w:rsidR="000E65CE">
        <w:t>e</w:t>
      </w:r>
      <w:r w:rsidR="009D55C3">
        <w:t xml:space="preserve"> </w:t>
      </w:r>
      <w:r w:rsidR="000E65CE">
        <w:t>d</w:t>
      </w:r>
    </w:p>
    <w:p w:rsidR="009D55C3" w:rsidRDefault="009D55C3" w:rsidP="008A322B">
      <w:pPr>
        <w:tabs>
          <w:tab w:val="left" w:pos="0"/>
        </w:tabs>
        <w:rPr>
          <w:b/>
          <w:lang w:val="sr-Cyrl-RS"/>
        </w:rPr>
      </w:pPr>
    </w:p>
    <w:p w:rsidR="00267F33" w:rsidRPr="00267F33" w:rsidRDefault="00267F33" w:rsidP="008A322B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267F33" w:rsidRPr="00267F33" w:rsidRDefault="000E65CE" w:rsidP="00B1335A">
      <w:pPr>
        <w:pStyle w:val="ListParagraph"/>
        <w:numPr>
          <w:ilvl w:val="0"/>
          <w:numId w:val="1"/>
        </w:numPr>
        <w:ind w:left="0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267F33" w:rsidRPr="00267F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267F33" w:rsidRPr="00267F3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267F33" w:rsidRPr="00267F33">
        <w:rPr>
          <w:b w:val="0"/>
          <w:u w:val="none"/>
          <w:lang w:val="sr-Cyrl-CS"/>
        </w:rPr>
        <w:t xml:space="preserve"> </w:t>
      </w:r>
      <w:r w:rsidR="00267F33" w:rsidRPr="00267F33">
        <w:rPr>
          <w:b w:val="0"/>
          <w:u w:val="none"/>
          <w:lang w:val="ru-RU"/>
        </w:rPr>
        <w:t>20</w:t>
      </w:r>
      <w:r w:rsidR="00267F33" w:rsidRPr="00267F33">
        <w:rPr>
          <w:b w:val="0"/>
          <w:u w:val="none"/>
          <w:lang w:val="sr-Latn-RS"/>
        </w:rPr>
        <w:t>20</w:t>
      </w:r>
      <w:r w:rsidR="00267F33" w:rsidRPr="00267F33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267F33" w:rsidRPr="00267F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267F33" w:rsidRPr="00267F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267F33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="00267F33" w:rsidRPr="00267F3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jun</w:t>
      </w:r>
      <w:r w:rsidR="00267F33" w:rsidRPr="00267F33">
        <w:rPr>
          <w:b w:val="0"/>
          <w:u w:val="none"/>
          <w:lang w:val="sr-Cyrl-CS"/>
        </w:rPr>
        <w:t xml:space="preserve"> </w:t>
      </w:r>
      <w:r w:rsidR="00267F33" w:rsidRPr="00267F33">
        <w:rPr>
          <w:b w:val="0"/>
          <w:u w:val="none"/>
          <w:lang w:val="ru-RU"/>
        </w:rPr>
        <w:t>20</w:t>
      </w:r>
      <w:r w:rsidR="00267F33" w:rsidRPr="00267F33">
        <w:rPr>
          <w:b w:val="0"/>
          <w:u w:val="none"/>
          <w:lang w:val="sr-Latn-RS"/>
        </w:rPr>
        <w:t>20</w:t>
      </w:r>
      <w:r w:rsidR="00267F33" w:rsidRPr="00267F33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267F33" w:rsidRPr="00267F33">
        <w:rPr>
          <w:b w:val="0"/>
          <w:u w:val="none"/>
          <w:lang w:val="sr-Cyrl-RS"/>
        </w:rPr>
        <w:t>;</w:t>
      </w:r>
    </w:p>
    <w:p w:rsidR="00267F33" w:rsidRPr="00267F33" w:rsidRDefault="000E65CE" w:rsidP="00B1335A">
      <w:pPr>
        <w:pStyle w:val="ListParagraph"/>
        <w:numPr>
          <w:ilvl w:val="0"/>
          <w:numId w:val="1"/>
        </w:numPr>
        <w:ind w:left="0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Određivanje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predstavnika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Nacionalni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koordinacioni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tim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pripremu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sprovođenje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imunizacije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protiv</w:t>
      </w:r>
      <w:r w:rsidR="00267F33" w:rsidRPr="00267F33">
        <w:rPr>
          <w:b w:val="0"/>
          <w:u w:val="none"/>
          <w:lang w:val="sr-Cyrl-RS"/>
        </w:rPr>
        <w:t xml:space="preserve"> </w:t>
      </w:r>
      <w:r w:rsidR="00267F33" w:rsidRPr="00267F33">
        <w:rPr>
          <w:b w:val="0"/>
          <w:u w:val="none"/>
          <w:lang w:val="sr-Latn-RS"/>
        </w:rPr>
        <w:t>COVID-</w:t>
      </w:r>
      <w:r w:rsidR="00267F33" w:rsidRPr="00267F33">
        <w:rPr>
          <w:b w:val="0"/>
          <w:u w:val="none"/>
          <w:lang w:val="sr-Cyrl-RS"/>
        </w:rPr>
        <w:t>1</w:t>
      </w:r>
      <w:r w:rsidR="00267F33" w:rsidRPr="00267F33">
        <w:rPr>
          <w:b w:val="0"/>
          <w:u w:val="none"/>
        </w:rPr>
        <w:t>9</w:t>
      </w:r>
      <w:r w:rsidR="00267F33" w:rsidRPr="00267F33">
        <w:rPr>
          <w:b w:val="0"/>
          <w:u w:val="none"/>
          <w:lang w:val="sr-Latn-RS"/>
        </w:rPr>
        <w:t>;</w:t>
      </w:r>
    </w:p>
    <w:p w:rsidR="00267F33" w:rsidRPr="00267F33" w:rsidRDefault="000E65CE" w:rsidP="00B1335A">
      <w:pPr>
        <w:pStyle w:val="ListParagraph"/>
        <w:numPr>
          <w:ilvl w:val="0"/>
          <w:numId w:val="1"/>
        </w:numPr>
        <w:ind w:left="0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Obrazovanje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Pododbora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praćenje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epidemiološke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prisustva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267F33" w:rsidRPr="00267F33">
        <w:rPr>
          <w:b w:val="0"/>
          <w:u w:val="none"/>
          <w:lang w:val="sr-Cyrl-RS"/>
        </w:rPr>
        <w:t xml:space="preserve">  </w:t>
      </w:r>
      <w:r w:rsidR="00267F33" w:rsidRPr="00267F33">
        <w:rPr>
          <w:b w:val="0"/>
          <w:u w:val="none"/>
        </w:rPr>
        <w:t>COVID-19</w:t>
      </w:r>
      <w:r w:rsidR="00267F33" w:rsidRPr="00267F33">
        <w:rPr>
          <w:b w:val="0"/>
          <w:u w:val="none"/>
          <w:lang w:val="sr-Cyrl-RS"/>
        </w:rPr>
        <w:t xml:space="preserve">; </w:t>
      </w:r>
    </w:p>
    <w:p w:rsidR="00267F33" w:rsidRPr="00267F33" w:rsidRDefault="000E65CE" w:rsidP="00B1335A">
      <w:pPr>
        <w:pStyle w:val="ListParagraph"/>
        <w:numPr>
          <w:ilvl w:val="0"/>
          <w:numId w:val="1"/>
        </w:numPr>
        <w:ind w:left="0" w:hanging="357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267F33" w:rsidRPr="00267F3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267F33" w:rsidRPr="00267F33">
        <w:rPr>
          <w:b w:val="0"/>
          <w:u w:val="none"/>
          <w:lang w:val="sr-Cyrl-RS"/>
        </w:rPr>
        <w:t>;</w:t>
      </w:r>
    </w:p>
    <w:p w:rsidR="00267F33" w:rsidRPr="00267F33" w:rsidRDefault="000E65CE" w:rsidP="00B1335A">
      <w:pPr>
        <w:pStyle w:val="ListParagraph"/>
        <w:numPr>
          <w:ilvl w:val="0"/>
          <w:numId w:val="1"/>
        </w:numPr>
        <w:ind w:left="0" w:hanging="357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267F33" w:rsidRPr="00267F33">
        <w:rPr>
          <w:b w:val="0"/>
          <w:u w:val="none"/>
          <w:lang w:val="sr-Cyrl-RS"/>
        </w:rPr>
        <w:t>.</w:t>
      </w:r>
    </w:p>
    <w:p w:rsidR="00267F33" w:rsidRPr="00267F33" w:rsidRDefault="00267F33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FA756F" w:rsidRPr="00FA756F" w:rsidRDefault="00FA756F" w:rsidP="008A322B">
      <w:pPr>
        <w:tabs>
          <w:tab w:val="left" w:pos="0"/>
          <w:tab w:val="left" w:pos="709"/>
          <w:tab w:val="left" w:pos="8647"/>
        </w:tabs>
        <w:jc w:val="both"/>
        <w:rPr>
          <w:lang w:val="sr-Cyrl-RS"/>
        </w:rPr>
      </w:pPr>
      <w:r>
        <w:rPr>
          <w:lang w:val="sr-Cyrl-RS"/>
        </w:rPr>
        <w:tab/>
      </w:r>
      <w:r w:rsidR="000E65CE">
        <w:t>Pre</w:t>
      </w:r>
      <w:r w:rsidRPr="001348AA">
        <w:t xml:space="preserve"> </w:t>
      </w:r>
      <w:r w:rsidR="000E65CE">
        <w:t>prelaska</w:t>
      </w:r>
      <w:r w:rsidRPr="001348AA">
        <w:t xml:space="preserve"> </w:t>
      </w:r>
      <w:r w:rsidR="000E65CE">
        <w:t>na</w:t>
      </w:r>
      <w:r w:rsidRPr="001348AA">
        <w:t xml:space="preserve"> </w:t>
      </w:r>
      <w:r w:rsidR="000E65CE">
        <w:t>razmatranje</w:t>
      </w:r>
      <w:r w:rsidRPr="001348AA">
        <w:t xml:space="preserve"> </w:t>
      </w:r>
      <w:r w:rsidR="000E65CE">
        <w:t>utvrđenog</w:t>
      </w:r>
      <w:r w:rsidRPr="001348AA">
        <w:t xml:space="preserve"> </w:t>
      </w:r>
      <w:r w:rsidR="000E65CE">
        <w:t>dnevnog</w:t>
      </w:r>
      <w:r w:rsidRPr="001348AA">
        <w:t xml:space="preserve"> </w:t>
      </w:r>
      <w:r w:rsidR="000E65CE">
        <w:t>reda</w:t>
      </w:r>
      <w:r w:rsidRPr="001348AA">
        <w:t xml:space="preserve">, </w:t>
      </w:r>
      <w:r w:rsidR="000E65CE">
        <w:t>usvojen</w:t>
      </w:r>
      <w:r w:rsidR="000E65CE">
        <w:rPr>
          <w:lang w:val="sr-Cyrl-RS"/>
        </w:rPr>
        <w:t>i</w:t>
      </w:r>
      <w:r>
        <w:rPr>
          <w:lang w:val="sr-Cyrl-RS"/>
        </w:rPr>
        <w:t xml:space="preserve"> </w:t>
      </w:r>
      <w:r w:rsidR="000E65CE">
        <w:rPr>
          <w:lang w:val="sr-Cyrl-RS"/>
        </w:rPr>
        <w:t>su</w:t>
      </w:r>
      <w:r w:rsidRPr="001348AA">
        <w:t xml:space="preserve">, </w:t>
      </w:r>
      <w:r w:rsidR="000E65CE">
        <w:t>bez</w:t>
      </w:r>
      <w:r w:rsidRPr="001348AA">
        <w:t xml:space="preserve"> </w:t>
      </w:r>
      <w:proofErr w:type="gramStart"/>
      <w:r w:rsidR="000E65CE">
        <w:t>primedaba</w:t>
      </w:r>
      <w:r>
        <w:rPr>
          <w:lang w:val="sr-Cyrl-RS"/>
        </w:rPr>
        <w:t xml:space="preserve">  </w:t>
      </w:r>
      <w:r w:rsidR="000E65CE">
        <w:rPr>
          <w:lang w:val="sr-Cyrl-RS"/>
        </w:rPr>
        <w:t>z</w:t>
      </w:r>
      <w:r w:rsidR="000E65CE">
        <w:t>apisni</w:t>
      </w:r>
      <w:r w:rsidR="000E65CE">
        <w:rPr>
          <w:lang w:val="sr-Cyrl-RS"/>
        </w:rPr>
        <w:t>ci</w:t>
      </w:r>
      <w:proofErr w:type="gramEnd"/>
      <w:r w:rsidRPr="001348AA">
        <w:t xml:space="preserve"> </w:t>
      </w:r>
      <w:r>
        <w:rPr>
          <w:lang w:val="sr-Cyrl-RS"/>
        </w:rPr>
        <w:t>2</w:t>
      </w:r>
      <w:r w:rsidRPr="001348AA">
        <w:t>.</w:t>
      </w:r>
      <w:r>
        <w:rPr>
          <w:lang w:val="sr-Cyrl-RS"/>
        </w:rPr>
        <w:t xml:space="preserve"> </w:t>
      </w:r>
      <w:r w:rsidR="000E65CE">
        <w:rPr>
          <w:lang w:val="sr-Cyrl-RS"/>
        </w:rPr>
        <w:t>i</w:t>
      </w:r>
      <w:r>
        <w:rPr>
          <w:lang w:val="sr-Cyrl-RS"/>
        </w:rPr>
        <w:t xml:space="preserve"> 3.</w:t>
      </w:r>
      <w:r w:rsidRPr="001348AA">
        <w:t xml:space="preserve"> </w:t>
      </w:r>
      <w:proofErr w:type="gramStart"/>
      <w:r w:rsidR="000E65CE">
        <w:t>sednice</w:t>
      </w:r>
      <w:proofErr w:type="gramEnd"/>
      <w:r w:rsidRPr="001348AA">
        <w:t xml:space="preserve"> </w:t>
      </w:r>
      <w:r w:rsidR="000E65CE">
        <w:t>Odbora</w:t>
      </w:r>
      <w:r w:rsidRPr="001348AA">
        <w:t xml:space="preserve">, </w:t>
      </w:r>
      <w:r w:rsidR="000E65CE">
        <w:t>koj</w:t>
      </w:r>
      <w:r w:rsidR="000E65CE">
        <w:rPr>
          <w:lang w:val="sr-Cyrl-RS"/>
        </w:rPr>
        <w:t>e</w:t>
      </w:r>
      <w:r w:rsidRPr="001348AA">
        <w:t xml:space="preserve"> </w:t>
      </w:r>
      <w:r w:rsidR="000E65CE">
        <w:rPr>
          <w:lang w:val="sr-Cyrl-RS"/>
        </w:rPr>
        <w:t>su</w:t>
      </w:r>
      <w:r w:rsidRPr="001348AA">
        <w:t xml:space="preserve"> </w:t>
      </w:r>
      <w:r w:rsidR="000E65CE">
        <w:t>održan</w:t>
      </w:r>
      <w:r w:rsidR="000E65CE">
        <w:rPr>
          <w:lang w:val="sr-Cyrl-RS"/>
        </w:rPr>
        <w:t>e</w:t>
      </w:r>
      <w:r>
        <w:rPr>
          <w:lang w:val="sr-Cyrl-RS"/>
        </w:rPr>
        <w:t xml:space="preserve"> </w:t>
      </w:r>
      <w:r w:rsidRPr="00357CAC">
        <w:rPr>
          <w:lang w:val="sr-Cyrl-RS"/>
        </w:rPr>
        <w:t>9.</w:t>
      </w:r>
      <w:r>
        <w:rPr>
          <w:lang w:val="sr-Cyrl-RS"/>
        </w:rPr>
        <w:t xml:space="preserve"> </w:t>
      </w:r>
      <w:r w:rsidR="000E65CE">
        <w:rPr>
          <w:lang w:val="sr-Cyrl-RS"/>
        </w:rPr>
        <w:t>i</w:t>
      </w:r>
      <w:r>
        <w:rPr>
          <w:lang w:val="sr-Cyrl-RS"/>
        </w:rPr>
        <w:t xml:space="preserve"> </w:t>
      </w:r>
      <w:r w:rsidRPr="00357CAC">
        <w:rPr>
          <w:lang w:val="sr-Cyrl-RS"/>
        </w:rPr>
        <w:t xml:space="preserve">12. </w:t>
      </w:r>
      <w:r w:rsidR="000E65CE">
        <w:rPr>
          <w:lang w:val="sr-Cyrl-RS"/>
        </w:rPr>
        <w:t>novembra</w:t>
      </w:r>
      <w:r w:rsidRPr="00357CAC">
        <w:rPr>
          <w:lang w:val="sr-Cyrl-RS"/>
        </w:rPr>
        <w:t xml:space="preserve"> </w:t>
      </w:r>
      <w:r w:rsidRPr="00357CAC">
        <w:t>20</w:t>
      </w:r>
      <w:r w:rsidRPr="00357CAC">
        <w:rPr>
          <w:lang w:val="sr-Cyrl-RS"/>
        </w:rPr>
        <w:t>20</w:t>
      </w:r>
      <w:r w:rsidRPr="00357CAC">
        <w:t xml:space="preserve">. </w:t>
      </w:r>
      <w:r w:rsidR="000E65CE">
        <w:rPr>
          <w:lang w:val="sr-Cyrl-RS"/>
        </w:rPr>
        <w:t>g</w:t>
      </w:r>
      <w:r w:rsidR="000E65CE">
        <w:t>odine</w:t>
      </w:r>
      <w:r>
        <w:rPr>
          <w:lang w:val="sr-Cyrl-RS"/>
        </w:rPr>
        <w:t>.</w:t>
      </w:r>
    </w:p>
    <w:p w:rsidR="00FA756F" w:rsidRDefault="00FA756F" w:rsidP="008A322B">
      <w:pPr>
        <w:pStyle w:val="ListParagraph"/>
        <w:ind w:left="0"/>
        <w:jc w:val="both"/>
        <w:rPr>
          <w:u w:val="none"/>
          <w:lang w:val="ru-RU"/>
        </w:rPr>
      </w:pPr>
    </w:p>
    <w:p w:rsidR="00814C17" w:rsidRDefault="000E65CE" w:rsidP="008A322B">
      <w:pPr>
        <w:pStyle w:val="ListParagraph"/>
        <w:ind w:left="0" w:firstLine="480"/>
        <w:jc w:val="both"/>
        <w:rPr>
          <w:bCs/>
          <w:lang w:val="ru-RU"/>
        </w:rPr>
      </w:pPr>
      <w:r>
        <w:rPr>
          <w:u w:val="none"/>
          <w:lang w:val="ru-RU"/>
        </w:rPr>
        <w:t>Prva</w:t>
      </w:r>
      <w:r w:rsidR="00617DF8" w:rsidRPr="00654A8E">
        <w:rPr>
          <w:u w:val="none"/>
          <w:lang w:val="ru-RU"/>
        </w:rPr>
        <w:t xml:space="preserve"> </w:t>
      </w:r>
      <w:r>
        <w:rPr>
          <w:u w:val="none"/>
          <w:lang w:val="ru-RU"/>
        </w:rPr>
        <w:t>tačka</w:t>
      </w:r>
      <w:r w:rsidR="00617DF8" w:rsidRPr="00654A8E">
        <w:rPr>
          <w:u w:val="none"/>
          <w:lang w:val="ru-RU"/>
        </w:rPr>
        <w:t xml:space="preserve"> </w:t>
      </w:r>
      <w:r>
        <w:rPr>
          <w:u w:val="none"/>
          <w:lang w:val="ru-RU"/>
        </w:rPr>
        <w:t>dnevnog</w:t>
      </w:r>
      <w:r w:rsidR="00617DF8" w:rsidRPr="00654A8E">
        <w:rPr>
          <w:u w:val="none"/>
          <w:lang w:val="ru-RU"/>
        </w:rPr>
        <w:t xml:space="preserve"> </w:t>
      </w:r>
      <w:r>
        <w:rPr>
          <w:u w:val="none"/>
          <w:lang w:val="ru-RU"/>
        </w:rPr>
        <w:t>reda</w:t>
      </w:r>
      <w:r w:rsidR="00617DF8" w:rsidRPr="00654A8E">
        <w:rPr>
          <w:u w:val="none"/>
          <w:lang w:val="ru-RU"/>
        </w:rPr>
        <w:t xml:space="preserve"> – </w:t>
      </w:r>
      <w:r>
        <w:rPr>
          <w:b w:val="0"/>
          <w:u w:val="none"/>
          <w:lang w:val="sr-Cyrl-RS"/>
        </w:rPr>
        <w:t>Razmatranje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814C17" w:rsidRPr="00267F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814C17" w:rsidRPr="00267F3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814C17" w:rsidRPr="00267F33">
        <w:rPr>
          <w:b w:val="0"/>
          <w:u w:val="none"/>
          <w:lang w:val="sr-Cyrl-CS"/>
        </w:rPr>
        <w:t xml:space="preserve"> </w:t>
      </w:r>
      <w:r w:rsidR="00814C17" w:rsidRPr="00267F33">
        <w:rPr>
          <w:b w:val="0"/>
          <w:u w:val="none"/>
          <w:lang w:val="ru-RU"/>
        </w:rPr>
        <w:t>20</w:t>
      </w:r>
      <w:r w:rsidR="00814C17" w:rsidRPr="00267F33">
        <w:rPr>
          <w:b w:val="0"/>
          <w:u w:val="none"/>
          <w:lang w:val="sr-Latn-RS"/>
        </w:rPr>
        <w:t>20</w:t>
      </w:r>
      <w:r w:rsidR="00814C17" w:rsidRPr="00267F33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814C17" w:rsidRPr="00267F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814C17" w:rsidRPr="00267F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814C17" w:rsidRPr="00267F33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="00814C17" w:rsidRPr="00267F33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jun</w:t>
      </w:r>
      <w:r w:rsidR="00814C17" w:rsidRPr="00267F33">
        <w:rPr>
          <w:b w:val="0"/>
          <w:u w:val="none"/>
          <w:lang w:val="sr-Cyrl-CS"/>
        </w:rPr>
        <w:t xml:space="preserve"> </w:t>
      </w:r>
      <w:r w:rsidR="00814C17" w:rsidRPr="00267F33">
        <w:rPr>
          <w:b w:val="0"/>
          <w:u w:val="none"/>
          <w:lang w:val="ru-RU"/>
        </w:rPr>
        <w:t>20</w:t>
      </w:r>
      <w:r w:rsidR="00814C17" w:rsidRPr="00267F33">
        <w:rPr>
          <w:b w:val="0"/>
          <w:u w:val="none"/>
          <w:lang w:val="sr-Latn-RS"/>
        </w:rPr>
        <w:t>20</w:t>
      </w:r>
      <w:r w:rsidR="00814C17" w:rsidRPr="00267F33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814C17">
        <w:rPr>
          <w:bCs/>
          <w:lang w:val="ru-RU"/>
        </w:rPr>
        <w:t xml:space="preserve"> </w:t>
      </w:r>
    </w:p>
    <w:p w:rsidR="00814C17" w:rsidRDefault="00814C17" w:rsidP="008A322B">
      <w:pPr>
        <w:pStyle w:val="ListParagraph"/>
        <w:ind w:left="0"/>
        <w:jc w:val="both"/>
        <w:rPr>
          <w:bCs/>
          <w:lang w:val="ru-RU"/>
        </w:rPr>
      </w:pPr>
    </w:p>
    <w:p w:rsidR="00B076BD" w:rsidRPr="00B076BD" w:rsidRDefault="000E65CE" w:rsidP="008A322B">
      <w:pPr>
        <w:ind w:firstLine="720"/>
        <w:jc w:val="both"/>
        <w:rPr>
          <w:rFonts w:eastAsia="Arial"/>
          <w:lang w:val="sr-Cyrl-RS"/>
        </w:rPr>
      </w:pPr>
      <w:r>
        <w:rPr>
          <w:bCs/>
          <w:lang w:val="ru-RU"/>
        </w:rPr>
        <w:lastRenderedPageBreak/>
        <w:t>Uvodnim</w:t>
      </w:r>
      <w:r w:rsidR="006B2F85" w:rsidRPr="001673DE">
        <w:rPr>
          <w:bCs/>
          <w:lang w:val="ru-RU"/>
        </w:rPr>
        <w:t xml:space="preserve"> </w:t>
      </w:r>
      <w:r>
        <w:rPr>
          <w:bCs/>
          <w:lang w:val="ru-RU"/>
        </w:rPr>
        <w:t>obraćanjem</w:t>
      </w:r>
      <w:r w:rsidR="006B2F85" w:rsidRPr="001673DE">
        <w:rPr>
          <w:bCs/>
          <w:lang w:val="ru-RU"/>
        </w:rPr>
        <w:t xml:space="preserve">, </w:t>
      </w:r>
      <w:r>
        <w:rPr>
          <w:bCs/>
          <w:lang w:val="ru-RU"/>
        </w:rPr>
        <w:t>predsednik</w:t>
      </w:r>
      <w:r w:rsidR="006B2F85" w:rsidRPr="001673DE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6B2F85" w:rsidRPr="001673DE">
        <w:rPr>
          <w:bCs/>
          <w:lang w:val="ru-RU"/>
        </w:rPr>
        <w:t xml:space="preserve"> </w:t>
      </w:r>
      <w:r>
        <w:rPr>
          <w:bCs/>
          <w:lang w:val="ru-RU"/>
        </w:rPr>
        <w:t>a</w:t>
      </w:r>
      <w:r>
        <w:rPr>
          <w:rFonts w:eastAsiaTheme="minorEastAsia"/>
          <w:lang w:val="sr-Cyrl-RS"/>
        </w:rPr>
        <w:t>ss</w:t>
      </w:r>
      <w:r w:rsidR="006B2F85" w:rsidRPr="001673DE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dr</w:t>
      </w:r>
      <w:r w:rsidR="006B2F85" w:rsidRPr="001673D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sci</w:t>
      </w:r>
      <w:r w:rsidR="006B2F85" w:rsidRPr="001673DE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med</w:t>
      </w:r>
      <w:r w:rsidR="006B2F85" w:rsidRPr="001673DE">
        <w:rPr>
          <w:rFonts w:eastAsiaTheme="minorEastAsia"/>
          <w:lang w:val="sr-Cyrl-RS"/>
        </w:rPr>
        <w:t>.</w:t>
      </w:r>
      <w:r w:rsidR="009676A4" w:rsidRPr="001673DE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9676A4" w:rsidRPr="001673DE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9676A4" w:rsidRPr="001673DE">
        <w:rPr>
          <w:bCs/>
          <w:lang w:val="ru-RU"/>
        </w:rPr>
        <w:t xml:space="preserve">, </w:t>
      </w:r>
      <w:r>
        <w:rPr>
          <w:bCs/>
          <w:lang w:val="ru-RU"/>
        </w:rPr>
        <w:t>p</w:t>
      </w:r>
      <w:r>
        <w:rPr>
          <w:rFonts w:eastAsia="Arial"/>
        </w:rPr>
        <w:t>odse</w:t>
      </w:r>
      <w:r>
        <w:rPr>
          <w:rFonts w:eastAsia="Arial"/>
          <w:lang w:val="sr-Cyrl-RS"/>
        </w:rPr>
        <w:t>tio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je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da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prema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članu</w:t>
      </w:r>
      <w:r w:rsidR="00B076BD" w:rsidRPr="00357CAC">
        <w:rPr>
          <w:rFonts w:eastAsia="Arial"/>
        </w:rPr>
        <w:t xml:space="preserve"> 229. </w:t>
      </w:r>
      <w:r>
        <w:rPr>
          <w:rFonts w:eastAsia="Arial"/>
        </w:rPr>
        <w:t>Poslovnika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NS</w:t>
      </w:r>
      <w:r w:rsidR="00D1657B">
        <w:rPr>
          <w:rFonts w:eastAsia="Arial"/>
          <w:lang w:val="sr-Cyrl-RS"/>
        </w:rPr>
        <w:t>,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ministar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informiše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nadležni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odbor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radu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jednom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u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tri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meseca</w:t>
      </w:r>
      <w:r w:rsidR="00B076BD" w:rsidRPr="00357CAC">
        <w:rPr>
          <w:rFonts w:eastAsia="Arial"/>
        </w:rPr>
        <w:t xml:space="preserve">. </w:t>
      </w:r>
      <w:r>
        <w:rPr>
          <w:rFonts w:eastAsia="Arial"/>
        </w:rPr>
        <w:t>Na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sednici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odbora</w:t>
      </w:r>
      <w:r w:rsidR="00B076BD" w:rsidRPr="00357CAC">
        <w:rPr>
          <w:rFonts w:eastAsia="Arial"/>
        </w:rPr>
        <w:t xml:space="preserve">, </w:t>
      </w:r>
      <w:r>
        <w:rPr>
          <w:rFonts w:eastAsia="Arial"/>
        </w:rPr>
        <w:t>pitanja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ministru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podnetoj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informaciji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mogu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da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postavljaju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članovi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nadležnog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odbora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ovlašćeni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predstavnik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poslaničke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grupe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koja</w:t>
      </w:r>
      <w:r w:rsidR="00B076BD" w:rsidRPr="00357CAC">
        <w:rPr>
          <w:rFonts w:eastAsia="Arial"/>
        </w:rPr>
        <w:t xml:space="preserve"> </w:t>
      </w:r>
      <w:proofErr w:type="gramStart"/>
      <w:r>
        <w:rPr>
          <w:rFonts w:eastAsia="Arial"/>
        </w:rPr>
        <w:t>nema</w:t>
      </w:r>
      <w:proofErr w:type="gramEnd"/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člana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u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tom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odboru</w:t>
      </w:r>
      <w:r w:rsidR="00B076BD" w:rsidRPr="00357CAC">
        <w:rPr>
          <w:rFonts w:eastAsia="Arial"/>
        </w:rPr>
        <w:t xml:space="preserve">. </w:t>
      </w:r>
      <w:r>
        <w:rPr>
          <w:rFonts w:eastAsia="Arial"/>
        </w:rPr>
        <w:t>O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zaključcima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odbora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povodom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podnete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informacije</w:t>
      </w:r>
      <w:r w:rsidR="00B076BD" w:rsidRPr="00357CAC">
        <w:rPr>
          <w:rFonts w:eastAsia="Arial"/>
        </w:rPr>
        <w:t xml:space="preserve">, </w:t>
      </w:r>
      <w:r>
        <w:rPr>
          <w:rFonts w:eastAsia="Arial"/>
        </w:rPr>
        <w:t>odbor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podnosi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izveštaj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Narodnoj</w:t>
      </w:r>
      <w:r w:rsidR="00B076BD" w:rsidRPr="00357CAC">
        <w:rPr>
          <w:rFonts w:eastAsia="Arial"/>
        </w:rPr>
        <w:t xml:space="preserve"> </w:t>
      </w:r>
      <w:r>
        <w:rPr>
          <w:rFonts w:eastAsia="Arial"/>
        </w:rPr>
        <w:t>skupštini</w:t>
      </w:r>
      <w:r w:rsidR="00B076BD" w:rsidRPr="00357CAC">
        <w:rPr>
          <w:rFonts w:eastAsia="Arial"/>
        </w:rPr>
        <w:t xml:space="preserve">. </w:t>
      </w:r>
      <w:r>
        <w:rPr>
          <w:rFonts w:eastAsia="Arial"/>
          <w:lang w:val="sr-Cyrl-RS"/>
        </w:rPr>
        <w:t>Potom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je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dao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reč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državnom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sekretaru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Ministarstva</w:t>
      </w:r>
      <w:r w:rsidR="00B076BD">
        <w:rPr>
          <w:rFonts w:eastAsia="Arial"/>
          <w:lang w:val="sr-Cyrl-RS"/>
        </w:rPr>
        <w:t xml:space="preserve"> </w:t>
      </w:r>
      <w:r>
        <w:rPr>
          <w:rFonts w:eastAsia="Arial"/>
          <w:lang w:val="sr-Cyrl-RS"/>
        </w:rPr>
        <w:t>zdravlja</w:t>
      </w:r>
      <w:r w:rsidR="00B076BD">
        <w:rPr>
          <w:rFonts w:eastAsia="Arial"/>
          <w:lang w:val="sr-Cyrl-RS"/>
        </w:rPr>
        <w:t>.</w:t>
      </w:r>
    </w:p>
    <w:p w:rsidR="00D1657B" w:rsidRPr="00357CAC" w:rsidRDefault="009676A4" w:rsidP="008A322B">
      <w:pPr>
        <w:pStyle w:val="Style11"/>
        <w:widowControl/>
        <w:spacing w:line="240" w:lineRule="auto"/>
        <w:ind w:firstLine="578"/>
        <w:jc w:val="both"/>
        <w:rPr>
          <w:rStyle w:val="FontStyle55"/>
          <w:sz w:val="24"/>
          <w:szCs w:val="24"/>
          <w:lang w:val="sr-Cyrl-CS" w:eastAsia="sr-Cyrl-CS"/>
        </w:rPr>
      </w:pPr>
      <w:r w:rsidRPr="001673DE">
        <w:rPr>
          <w:bCs/>
          <w:lang w:val="sr-Cyrl-RS"/>
        </w:rPr>
        <w:t xml:space="preserve"> </w:t>
      </w:r>
      <w:r w:rsidR="000E65CE">
        <w:rPr>
          <w:lang w:val="sr-Cyrl-RS"/>
        </w:rPr>
        <w:t>Državni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sekretar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Ministarstva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zdravlju</w:t>
      </w:r>
      <w:r w:rsidR="00D1657B">
        <w:rPr>
          <w:lang w:val="sr-Cyrl-RS"/>
        </w:rPr>
        <w:t>,</w:t>
      </w:r>
      <w:r w:rsidR="00D1657B" w:rsidRPr="001B7559">
        <w:rPr>
          <w:lang w:val="sr-Cyrl-RS"/>
        </w:rPr>
        <w:t xml:space="preserve"> </w:t>
      </w:r>
      <w:r w:rsidR="000E65CE">
        <w:rPr>
          <w:lang w:val="sr-Cyrl-RS"/>
        </w:rPr>
        <w:t>prof</w:t>
      </w:r>
      <w:r w:rsidR="003414D9">
        <w:rPr>
          <w:lang w:val="sr-Cyrl-RS"/>
        </w:rPr>
        <w:t xml:space="preserve">. </w:t>
      </w:r>
      <w:r w:rsidR="000E65CE">
        <w:rPr>
          <w:lang w:val="sr-Cyrl-RS"/>
        </w:rPr>
        <w:t>dr</w:t>
      </w:r>
      <w:r w:rsidR="003414D9">
        <w:rPr>
          <w:lang w:val="sr-Cyrl-RS"/>
        </w:rPr>
        <w:t xml:space="preserve"> </w:t>
      </w:r>
      <w:r w:rsidR="000E65CE">
        <w:rPr>
          <w:lang w:val="sr-Cyrl-RS"/>
        </w:rPr>
        <w:t>Ferenc</w:t>
      </w:r>
      <w:r w:rsidR="00D1657B" w:rsidRPr="00357CAC">
        <w:rPr>
          <w:lang w:val="sr-Cyrl-RS"/>
        </w:rPr>
        <w:t xml:space="preserve"> </w:t>
      </w:r>
      <w:r w:rsidR="000E65CE">
        <w:rPr>
          <w:lang w:val="sr-Cyrl-RS"/>
        </w:rPr>
        <w:t>Vicko</w:t>
      </w:r>
      <w:r w:rsidR="00D1657B">
        <w:rPr>
          <w:lang w:val="sr-Cyrl-RS"/>
        </w:rPr>
        <w:t xml:space="preserve">, </w:t>
      </w:r>
      <w:r w:rsidR="000E65CE">
        <w:rPr>
          <w:lang w:val="sr-Cyrl-RS"/>
        </w:rPr>
        <w:t>predstavljajući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aktivnosti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Ministarstva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izveštajnim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periodima</w:t>
      </w:r>
      <w:r w:rsidR="00D1657B">
        <w:rPr>
          <w:lang w:val="sr-Cyrl-RS"/>
        </w:rPr>
        <w:t xml:space="preserve">, </w:t>
      </w:r>
      <w:r w:rsidR="000E65CE">
        <w:rPr>
          <w:lang w:val="sr-Cyrl-CS"/>
        </w:rPr>
        <w:t>taksativno</w:t>
      </w:r>
      <w:r w:rsidR="00BC67E8">
        <w:rPr>
          <w:lang w:val="sr-Cyrl-CS"/>
        </w:rPr>
        <w:t xml:space="preserve"> </w:t>
      </w:r>
      <w:r w:rsidR="000E65CE">
        <w:rPr>
          <w:lang w:val="sr-Cyrl-CS"/>
        </w:rPr>
        <w:t>je</w:t>
      </w:r>
      <w:r w:rsidR="00BC67E8">
        <w:rPr>
          <w:lang w:val="sr-Cyrl-CS"/>
        </w:rPr>
        <w:t xml:space="preserve"> </w:t>
      </w:r>
      <w:r w:rsidR="000E65CE">
        <w:rPr>
          <w:lang w:val="sr-Cyrl-CS"/>
        </w:rPr>
        <w:t>naveo</w:t>
      </w:r>
      <w:r w:rsidR="00BC67E8">
        <w:rPr>
          <w:lang w:val="sr-Cyrl-CS"/>
        </w:rPr>
        <w:t xml:space="preserve"> </w:t>
      </w:r>
      <w:r w:rsidR="000E65CE">
        <w:rPr>
          <w:lang w:val="sr-Cyrl-RS"/>
        </w:rPr>
        <w:t>propise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donete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periodu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od</w:t>
      </w:r>
      <w:r w:rsidR="00D1657B" w:rsidRPr="00FB3E51">
        <w:rPr>
          <w:lang w:val="ru-RU"/>
        </w:rPr>
        <w:t xml:space="preserve"> </w:t>
      </w:r>
      <w:r w:rsidR="000E65CE">
        <w:rPr>
          <w:lang w:val="ru-RU"/>
        </w:rPr>
        <w:t>januara</w:t>
      </w:r>
      <w:r w:rsidR="00D1657B">
        <w:rPr>
          <w:lang w:val="ru-RU"/>
        </w:rPr>
        <w:t xml:space="preserve"> </w:t>
      </w:r>
      <w:r w:rsidR="000E65CE">
        <w:rPr>
          <w:lang w:val="ru-RU"/>
        </w:rPr>
        <w:t>do</w:t>
      </w:r>
      <w:r w:rsidR="00D1657B">
        <w:rPr>
          <w:lang w:val="ru-RU"/>
        </w:rPr>
        <w:t xml:space="preserve"> </w:t>
      </w:r>
      <w:r w:rsidR="000E65CE">
        <w:rPr>
          <w:lang w:val="sr-Cyrl-CS"/>
        </w:rPr>
        <w:t>marta</w:t>
      </w:r>
      <w:r w:rsidR="00D1657B" w:rsidRPr="00FB3E51">
        <w:rPr>
          <w:lang w:val="sr-Cyrl-CS"/>
        </w:rPr>
        <w:t xml:space="preserve"> </w:t>
      </w:r>
      <w:r w:rsidR="00D1657B" w:rsidRPr="00FB3E51">
        <w:rPr>
          <w:lang w:val="ru-RU"/>
        </w:rPr>
        <w:t>20</w:t>
      </w:r>
      <w:r w:rsidR="00D1657B" w:rsidRPr="00FB3E51">
        <w:rPr>
          <w:lang w:val="sr-Latn-RS"/>
        </w:rPr>
        <w:t>20</w:t>
      </w:r>
      <w:r w:rsidR="00D1657B" w:rsidRPr="00FB3E51">
        <w:rPr>
          <w:lang w:val="ru-RU"/>
        </w:rPr>
        <w:t xml:space="preserve">. </w:t>
      </w:r>
      <w:r w:rsidR="000E65CE">
        <w:rPr>
          <w:lang w:val="ru-RU"/>
        </w:rPr>
        <w:t>godin</w:t>
      </w:r>
      <w:r w:rsidR="000E65CE">
        <w:rPr>
          <w:lang w:val="sr-Cyrl-CS"/>
        </w:rPr>
        <w:t>e</w:t>
      </w:r>
      <w:r w:rsidR="00BC67E8">
        <w:rPr>
          <w:lang w:val="sr-Cyrl-CS"/>
        </w:rPr>
        <w:t>.</w:t>
      </w:r>
      <w:r w:rsidR="004166B1">
        <w:rPr>
          <w:lang w:val="sr-Cyrl-CS"/>
        </w:rPr>
        <w:t xml:space="preserve"> </w:t>
      </w:r>
      <w:r w:rsidR="000E65CE">
        <w:rPr>
          <w:lang w:val="sr-Cyrl-CS"/>
        </w:rPr>
        <w:t>I</w:t>
      </w:r>
      <w:r w:rsidR="000E65CE">
        <w:rPr>
          <w:rStyle w:val="FontStyle55"/>
          <w:sz w:val="24"/>
          <w:szCs w:val="24"/>
          <w:lang w:val="sr-Cyrl-RS" w:eastAsia="sr-Cyrl-CS"/>
        </w:rPr>
        <w:t>staka</w:t>
      </w:r>
      <w:r w:rsidR="000E65CE">
        <w:rPr>
          <w:rStyle w:val="FontStyle55"/>
          <w:sz w:val="24"/>
          <w:szCs w:val="24"/>
          <w:lang w:val="sr-Cyrl-CS" w:eastAsia="sr-Cyrl-CS"/>
        </w:rPr>
        <w:t>o</w:t>
      </w:r>
      <w:r w:rsidR="00E1276D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je</w:t>
      </w:r>
      <w:r w:rsidR="00E1276D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zajedničke</w:t>
      </w:r>
      <w:r w:rsidR="004D5D9E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aktivnosti</w:t>
      </w:r>
      <w:r w:rsidR="004D5D9E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Ministarstva</w:t>
      </w:r>
      <w:r w:rsidR="004D5D9E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drugim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državnim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organima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institucijama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cilju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sprečavanja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suzbijanja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zarazne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bolesti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EC3112" w:rsidRPr="00EC3112">
        <w:rPr>
          <w:rStyle w:val="FontStyle69"/>
          <w:b w:val="0"/>
          <w:sz w:val="24"/>
          <w:szCs w:val="24"/>
          <w:lang w:eastAsia="sr-Cyrl-CS"/>
        </w:rPr>
        <w:t>COVID</w:t>
      </w:r>
      <w:r w:rsidR="00FC7C8D">
        <w:rPr>
          <w:rStyle w:val="FontStyle69"/>
          <w:b w:val="0"/>
          <w:sz w:val="24"/>
          <w:szCs w:val="24"/>
          <w:lang w:val="sr-Cyrl-RS" w:eastAsia="sr-Cyrl-CS"/>
        </w:rPr>
        <w:t xml:space="preserve"> </w:t>
      </w:r>
      <w:r w:rsidR="00EC3112" w:rsidRPr="00EC3112">
        <w:rPr>
          <w:rStyle w:val="FontStyle69"/>
          <w:b w:val="0"/>
          <w:color w:val="89304F"/>
          <w:sz w:val="24"/>
          <w:szCs w:val="24"/>
          <w:lang w:val="sr-Cyrl-CS" w:eastAsia="sr-Cyrl-CS"/>
        </w:rPr>
        <w:t>-</w:t>
      </w:r>
      <w:r w:rsidR="00EC3112" w:rsidRPr="00EC3112">
        <w:rPr>
          <w:rStyle w:val="FontStyle69"/>
          <w:b w:val="0"/>
          <w:spacing w:val="40"/>
          <w:sz w:val="24"/>
          <w:szCs w:val="24"/>
          <w:lang w:val="sr-Cyrl-CS" w:eastAsia="sr-Cyrl-CS"/>
        </w:rPr>
        <w:t>19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55"/>
          <w:sz w:val="24"/>
          <w:szCs w:val="24"/>
          <w:lang w:val="sr-Cyrl-CS" w:eastAsia="sr-Cyrl-CS"/>
        </w:rPr>
        <w:t>P</w:t>
      </w:r>
      <w:r w:rsidR="000E65CE">
        <w:rPr>
          <w:lang w:val="sr-Cyrl-RS"/>
        </w:rPr>
        <w:t>ozitivno</w:t>
      </w:r>
      <w:r w:rsidR="00775C4C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775C4C">
        <w:rPr>
          <w:lang w:val="sr-Cyrl-RS"/>
        </w:rPr>
        <w:t xml:space="preserve"> </w:t>
      </w:r>
      <w:r w:rsidR="000E65CE">
        <w:rPr>
          <w:lang w:val="sr-Cyrl-RS"/>
        </w:rPr>
        <w:t>ocenio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povećanje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broja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kadrova</w:t>
      </w:r>
      <w:r w:rsidR="004166B1" w:rsidRPr="004166B1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4166B1">
        <w:rPr>
          <w:lang w:val="sr-Cyrl-RS"/>
        </w:rPr>
        <w:t xml:space="preserve"> </w:t>
      </w:r>
      <w:r w:rsidR="000E65CE">
        <w:rPr>
          <w:lang w:val="sr-Cyrl-RS"/>
        </w:rPr>
        <w:t>zdravstvenom</w:t>
      </w:r>
      <w:r w:rsidR="004166B1" w:rsidRPr="00357CAC">
        <w:rPr>
          <w:lang w:val="sr-Cyrl-RS"/>
        </w:rPr>
        <w:t xml:space="preserve"> </w:t>
      </w:r>
      <w:r w:rsidR="000E65CE">
        <w:rPr>
          <w:lang w:val="sr-Cyrl-RS"/>
        </w:rPr>
        <w:t>sektoru</w:t>
      </w:r>
      <w:r w:rsidR="004166B1">
        <w:rPr>
          <w:lang w:val="sr-Cyrl-RS"/>
        </w:rPr>
        <w:t xml:space="preserve">, </w:t>
      </w:r>
      <w:r w:rsidR="000E65CE">
        <w:rPr>
          <w:lang w:val="sr-Cyrl-RS"/>
        </w:rPr>
        <w:t>kao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promenjene</w:t>
      </w:r>
      <w:r w:rsidR="00D1657B" w:rsidRPr="00357CAC">
        <w:rPr>
          <w:lang w:val="sr-Cyrl-RS"/>
        </w:rPr>
        <w:t xml:space="preserve"> </w:t>
      </w:r>
      <w:r w:rsidR="000E65CE">
        <w:rPr>
          <w:lang w:val="sr-Cyrl-RS"/>
        </w:rPr>
        <w:t>uslove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specijalizaciju</w:t>
      </w:r>
      <w:r w:rsidR="004166B1">
        <w:rPr>
          <w:lang w:val="sr-Cyrl-RS"/>
        </w:rPr>
        <w:t xml:space="preserve"> </w:t>
      </w:r>
      <w:r w:rsidR="000E65CE">
        <w:rPr>
          <w:lang w:val="sr-Cyrl-RS"/>
        </w:rPr>
        <w:t>radi</w:t>
      </w:r>
      <w:r w:rsidR="004166B1">
        <w:rPr>
          <w:lang w:val="sr-Cyrl-RS"/>
        </w:rPr>
        <w:t xml:space="preserve"> </w:t>
      </w:r>
      <w:r w:rsidR="000E65CE">
        <w:rPr>
          <w:lang w:val="sr-Cyrl-RS"/>
        </w:rPr>
        <w:t>rešavanja</w:t>
      </w:r>
      <w:r w:rsidR="00D1657B" w:rsidRPr="00357CAC">
        <w:rPr>
          <w:lang w:val="sr-Cyrl-RS"/>
        </w:rPr>
        <w:t xml:space="preserve"> </w:t>
      </w:r>
      <w:r w:rsidR="000E65CE">
        <w:rPr>
          <w:lang w:val="sr-Cyrl-RS"/>
        </w:rPr>
        <w:t>problema</w:t>
      </w:r>
      <w:r w:rsidR="00D1657B" w:rsidRPr="00357CAC">
        <w:rPr>
          <w:lang w:val="sr-Cyrl-RS"/>
        </w:rPr>
        <w:t xml:space="preserve"> </w:t>
      </w:r>
      <w:r w:rsidR="000E65CE">
        <w:rPr>
          <w:lang w:val="sr-Cyrl-RS"/>
        </w:rPr>
        <w:t>manjka</w:t>
      </w:r>
      <w:r w:rsidR="00D1657B" w:rsidRPr="00357CAC">
        <w:rPr>
          <w:lang w:val="sr-Cyrl-RS"/>
        </w:rPr>
        <w:t xml:space="preserve"> </w:t>
      </w:r>
      <w:r w:rsidR="000E65CE">
        <w:rPr>
          <w:lang w:val="sr-Cyrl-RS"/>
        </w:rPr>
        <w:t>specijalizacija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iz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određenih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oblasti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medicine</w:t>
      </w:r>
      <w:r w:rsidR="00D1657B">
        <w:rPr>
          <w:lang w:val="sr-Cyrl-RS"/>
        </w:rPr>
        <w:t xml:space="preserve">. </w:t>
      </w:r>
      <w:r w:rsidR="000E65CE">
        <w:rPr>
          <w:lang w:val="sr-Cyrl-RS"/>
        </w:rPr>
        <w:t>Takođe</w:t>
      </w:r>
      <w:r w:rsidR="00775C4C">
        <w:rPr>
          <w:lang w:val="sr-Cyrl-RS"/>
        </w:rPr>
        <w:t xml:space="preserve">, </w:t>
      </w:r>
      <w:r w:rsidR="000E65CE">
        <w:rPr>
          <w:lang w:val="sr-Cyrl-RS"/>
        </w:rPr>
        <w:t>u</w:t>
      </w:r>
      <w:r w:rsidR="00BC67E8">
        <w:rPr>
          <w:lang w:val="sr-Cyrl-RS"/>
        </w:rPr>
        <w:t xml:space="preserve"> </w:t>
      </w:r>
      <w:r w:rsidR="000E65CE">
        <w:rPr>
          <w:lang w:val="sr-Cyrl-RS"/>
        </w:rPr>
        <w:t>ovom</w:t>
      </w:r>
      <w:r w:rsidR="00BC67E8">
        <w:rPr>
          <w:lang w:val="sr-Cyrl-RS"/>
        </w:rPr>
        <w:t xml:space="preserve"> </w:t>
      </w:r>
      <w:r w:rsidR="000E65CE">
        <w:rPr>
          <w:lang w:val="sr-Cyrl-RS"/>
        </w:rPr>
        <w:t>periodu</w:t>
      </w:r>
      <w:r w:rsidR="00E1276D">
        <w:rPr>
          <w:lang w:val="sr-Cyrl-R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nastavljen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je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kontinuiran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rad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Ministarstva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na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procesu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evropskih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integracija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uklađivanja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zakonodavstva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pravnim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tekovinama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EU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>.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</w:t>
      </w:r>
      <w:r w:rsidR="00E1276D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tim</w:t>
      </w:r>
      <w:r w:rsidR="00E1276D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E1276D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vezi</w:t>
      </w:r>
      <w:r w:rsidR="00E1276D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potpisan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Dvogodišnji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sporazum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saradnji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između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Ministarstva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zdravlja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Republike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Srbije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Regionalne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kancelarije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SZO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Evropu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2020-2021.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godinu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55"/>
          <w:sz w:val="24"/>
          <w:szCs w:val="24"/>
          <w:lang w:val="sr-Cyrl-CS" w:eastAsia="sr-Cyrl-CS"/>
        </w:rPr>
        <w:t>Ostvarena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je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4166B1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saradnja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sa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Ministarstvom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odbrane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povodom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organizacije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koordinacije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dolaska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boravka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šestočlanog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tima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medicinskih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eksperata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iz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NR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Kine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koji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znanjem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iskustvom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pomažu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našoj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zemlji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borbi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protiv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epidemije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koronavirusa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>.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Rezultate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rada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0E65CE">
        <w:t>nspekcijsk</w:t>
      </w:r>
      <w:r w:rsidR="000E65CE">
        <w:rPr>
          <w:lang w:val="sr-Cyrl-RS"/>
        </w:rPr>
        <w:t>e</w:t>
      </w:r>
      <w:r w:rsidR="00D1657B" w:rsidRPr="00357CAC">
        <w:t xml:space="preserve"> </w:t>
      </w:r>
      <w:r w:rsidR="000E65CE">
        <w:t>slu</w:t>
      </w:r>
      <w:r w:rsidR="000E65CE">
        <w:rPr>
          <w:lang w:val="sr-Cyrl-RS"/>
        </w:rPr>
        <w:t>ž</w:t>
      </w:r>
      <w:r w:rsidR="000E65CE">
        <w:t>b</w:t>
      </w:r>
      <w:r w:rsidR="000E65CE">
        <w:rPr>
          <w:lang w:val="sr-Cyrl-RS"/>
        </w:rPr>
        <w:t>e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ocenio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E1276D">
        <w:rPr>
          <w:lang w:val="sr-Cyrl-RS"/>
        </w:rPr>
        <w:t xml:space="preserve"> </w:t>
      </w:r>
      <w:r w:rsidR="000E65CE">
        <w:rPr>
          <w:lang w:val="sr-Cyrl-RS"/>
        </w:rPr>
        <w:t>impresivnim</w:t>
      </w:r>
      <w:r w:rsidR="00D1657B">
        <w:rPr>
          <w:lang w:val="sr-Cyrl-RS"/>
        </w:rPr>
        <w:t xml:space="preserve">, </w:t>
      </w:r>
      <w:r w:rsidR="000E65CE">
        <w:rPr>
          <w:lang w:val="sr-Cyrl-RS"/>
        </w:rPr>
        <w:t>posebno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imajući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vidu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malobrojnost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ove</w:t>
      </w:r>
      <w:r w:rsidR="00D1657B">
        <w:rPr>
          <w:lang w:val="sr-Cyrl-RS"/>
        </w:rPr>
        <w:t xml:space="preserve"> </w:t>
      </w:r>
      <w:r w:rsidR="000E65CE">
        <w:rPr>
          <w:lang w:val="sr-Cyrl-RS"/>
        </w:rPr>
        <w:t>službe</w:t>
      </w:r>
      <w:r w:rsidR="00D1657B">
        <w:rPr>
          <w:lang w:val="sr-Cyrl-RS"/>
        </w:rPr>
        <w:t xml:space="preserve">.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okviru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poslova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0"/>
          <w:b w:val="0"/>
          <w:lang w:val="sr-Cyrl-CS" w:eastAsia="sr-Cyrl-CS"/>
        </w:rPr>
        <w:t>Uprave</w:t>
      </w:r>
      <w:r w:rsidR="00D1657B" w:rsidRPr="008F6B72">
        <w:rPr>
          <w:rStyle w:val="FontStyle60"/>
          <w:b w:val="0"/>
          <w:lang w:val="sr-Cyrl-CS" w:eastAsia="sr-Cyrl-CS"/>
        </w:rPr>
        <w:t xml:space="preserve"> </w:t>
      </w:r>
      <w:r w:rsidR="000E65CE">
        <w:rPr>
          <w:rStyle w:val="FontStyle60"/>
          <w:b w:val="0"/>
          <w:lang w:val="sr-Cyrl-CS" w:eastAsia="sr-Cyrl-CS"/>
        </w:rPr>
        <w:t>za</w:t>
      </w:r>
      <w:r w:rsidR="00D1657B" w:rsidRPr="008F6B72">
        <w:rPr>
          <w:rStyle w:val="FontStyle60"/>
          <w:b w:val="0"/>
          <w:lang w:val="sr-Cyrl-CS" w:eastAsia="sr-Cyrl-CS"/>
        </w:rPr>
        <w:t xml:space="preserve"> </w:t>
      </w:r>
      <w:r w:rsidR="000E65CE">
        <w:rPr>
          <w:rStyle w:val="FontStyle60"/>
          <w:b w:val="0"/>
          <w:lang w:val="sr-Cyrl-CS" w:eastAsia="sr-Cyrl-CS"/>
        </w:rPr>
        <w:t>biomedicinu</w:t>
      </w:r>
      <w:r w:rsidR="00D1657B">
        <w:rPr>
          <w:rStyle w:val="FontStyle60"/>
          <w:b w:val="0"/>
          <w:lang w:val="sr-Cyrl-CS" w:eastAsia="sr-Cyrl-CS"/>
        </w:rPr>
        <w:t xml:space="preserve"> </w:t>
      </w:r>
      <w:r w:rsidR="000E65CE">
        <w:rPr>
          <w:rStyle w:val="FontStyle60"/>
          <w:b w:val="0"/>
          <w:lang w:val="sr-Cyrl-CS" w:eastAsia="sr-Cyrl-CS"/>
        </w:rPr>
        <w:t>izdvojio</w:t>
      </w:r>
      <w:r w:rsidR="00D1657B">
        <w:rPr>
          <w:rStyle w:val="FontStyle60"/>
          <w:b w:val="0"/>
          <w:lang w:val="sr-Cyrl-CS" w:eastAsia="sr-Cyrl-CS"/>
        </w:rPr>
        <w:t xml:space="preserve"> </w:t>
      </w:r>
      <w:r w:rsidR="000E65CE">
        <w:rPr>
          <w:rStyle w:val="FontStyle60"/>
          <w:b w:val="0"/>
          <w:lang w:val="sr-Cyrl-CS" w:eastAsia="sr-Cyrl-CS"/>
        </w:rPr>
        <w:t>je</w:t>
      </w:r>
      <w:r w:rsidR="00D1657B">
        <w:rPr>
          <w:rStyle w:val="FontStyle60"/>
          <w:b w:val="0"/>
          <w:lang w:val="sr-Cyrl-CS" w:eastAsia="sr-Cyrl-CS"/>
        </w:rPr>
        <w:t xml:space="preserve"> </w:t>
      </w:r>
      <w:r w:rsidR="000E65CE">
        <w:rPr>
          <w:rStyle w:val="FontStyle60"/>
          <w:b w:val="0"/>
          <w:lang w:val="sr-Cyrl-CS" w:eastAsia="sr-Cyrl-CS"/>
        </w:rPr>
        <w:t>k</w:t>
      </w:r>
      <w:r w:rsidR="000E65CE">
        <w:rPr>
          <w:rStyle w:val="FontStyle55"/>
          <w:sz w:val="24"/>
          <w:szCs w:val="24"/>
          <w:lang w:val="sr-Cyrl-CS" w:eastAsia="sr-Cyrl-CS"/>
        </w:rPr>
        <w:t>ontinuirano</w:t>
      </w:r>
      <w:r w:rsidR="0094492F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praćenje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realizacije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projekta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„</w:t>
      </w:r>
      <w:r w:rsidR="000E65CE">
        <w:rPr>
          <w:rStyle w:val="FontStyle55"/>
          <w:sz w:val="24"/>
          <w:szCs w:val="24"/>
          <w:lang w:val="sr-Cyrl-CS" w:eastAsia="sr-Cyrl-CS"/>
        </w:rPr>
        <w:t>Uspostavljanje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nacionalnog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programa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presađivanje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ljudskih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organa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Republici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Srbiji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",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cilju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razvoja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transplantacionog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programa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Republici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Srbiji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odnosno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povećanja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broja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davalaca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organa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kao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smanjenja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broja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pacijenata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za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presađivanje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na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listama</w:t>
      </w:r>
      <w:r w:rsidR="00D1657B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čekanja</w:t>
      </w:r>
      <w:r w:rsidR="00D1657B">
        <w:rPr>
          <w:rStyle w:val="FontStyle55"/>
          <w:sz w:val="24"/>
          <w:szCs w:val="24"/>
          <w:lang w:val="sr-Cyrl-CS" w:eastAsia="sr-Cyrl-CS"/>
        </w:rPr>
        <w:t xml:space="preserve">. </w:t>
      </w:r>
    </w:p>
    <w:p w:rsidR="00D1657B" w:rsidRPr="00357CAC" w:rsidRDefault="00D1657B" w:rsidP="008A322B">
      <w:pPr>
        <w:pStyle w:val="Style15"/>
        <w:widowControl/>
        <w:spacing w:line="240" w:lineRule="auto"/>
        <w:jc w:val="both"/>
        <w:rPr>
          <w:rStyle w:val="FontStyle67"/>
          <w:sz w:val="24"/>
          <w:szCs w:val="24"/>
          <w:lang w:val="sr-Cyrl-CS" w:eastAsia="sr-Cyrl-CS"/>
        </w:rPr>
      </w:pPr>
      <w:r>
        <w:rPr>
          <w:rStyle w:val="FontStyle67"/>
          <w:sz w:val="24"/>
          <w:szCs w:val="24"/>
          <w:lang w:val="sr-Cyrl-CS" w:eastAsia="sr-Cyrl-CS"/>
        </w:rPr>
        <w:t xml:space="preserve">    </w:t>
      </w:r>
      <w:r>
        <w:rPr>
          <w:rStyle w:val="FontStyle67"/>
          <w:sz w:val="24"/>
          <w:szCs w:val="24"/>
          <w:lang w:val="sr-Cyrl-CS" w:eastAsia="sr-Cyrl-CS"/>
        </w:rPr>
        <w:tab/>
      </w:r>
      <w:r>
        <w:rPr>
          <w:rStyle w:val="FontStyle67"/>
          <w:sz w:val="24"/>
          <w:szCs w:val="24"/>
          <w:lang w:val="sr-Cyrl-CS" w:eastAsia="sr-Cyrl-CS"/>
        </w:rPr>
        <w:tab/>
      </w:r>
      <w:r w:rsidR="000E65CE">
        <w:rPr>
          <w:rStyle w:val="FontStyle67"/>
          <w:sz w:val="24"/>
          <w:szCs w:val="24"/>
          <w:lang w:val="sr-Cyrl-CS" w:eastAsia="sr-Cyrl-CS"/>
        </w:rPr>
        <w:t>Predstavljajući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drugi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izveštajni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period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Ministarstvu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zdravlja</w:t>
      </w:r>
      <w:r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od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lang w:val="ru-RU"/>
        </w:rPr>
        <w:t>aprila</w:t>
      </w:r>
      <w:r>
        <w:rPr>
          <w:lang w:val="ru-RU"/>
        </w:rPr>
        <w:t xml:space="preserve"> </w:t>
      </w:r>
      <w:r w:rsidR="000E65CE">
        <w:rPr>
          <w:lang w:val="ru-RU"/>
        </w:rPr>
        <w:t>do</w:t>
      </w:r>
      <w:r>
        <w:rPr>
          <w:lang w:val="ru-RU"/>
        </w:rPr>
        <w:t xml:space="preserve"> </w:t>
      </w:r>
      <w:r w:rsidR="000E65CE">
        <w:rPr>
          <w:lang w:val="sr-Cyrl-CS"/>
        </w:rPr>
        <w:t>juna</w:t>
      </w:r>
      <w:r w:rsidRPr="00FB3E51">
        <w:rPr>
          <w:lang w:val="sr-Cyrl-CS"/>
        </w:rPr>
        <w:t xml:space="preserve"> </w:t>
      </w:r>
      <w:r w:rsidRPr="00FB3E51">
        <w:rPr>
          <w:lang w:val="ru-RU"/>
        </w:rPr>
        <w:t>20</w:t>
      </w:r>
      <w:r w:rsidRPr="00FB3E51">
        <w:rPr>
          <w:lang w:val="sr-Latn-RS"/>
        </w:rPr>
        <w:t>20</w:t>
      </w:r>
      <w:r w:rsidRPr="00FB3E51">
        <w:rPr>
          <w:lang w:val="ru-RU"/>
        </w:rPr>
        <w:t xml:space="preserve">. </w:t>
      </w:r>
      <w:r w:rsidR="000E65CE">
        <w:rPr>
          <w:lang w:val="ru-RU"/>
        </w:rPr>
        <w:t>godin</w:t>
      </w:r>
      <w:r w:rsidR="000E65CE">
        <w:rPr>
          <w:lang w:val="sr-Cyrl-CS"/>
        </w:rPr>
        <w:t>e</w:t>
      </w:r>
      <w:r>
        <w:rPr>
          <w:lang w:val="sr-Cyrl-CS"/>
        </w:rPr>
        <w:t xml:space="preserve">, </w:t>
      </w:r>
      <w:r w:rsidR="000E65CE">
        <w:rPr>
          <w:lang w:val="sr-Cyrl-CS"/>
        </w:rPr>
        <w:t>izdvojio</w:t>
      </w:r>
      <w:r>
        <w:rPr>
          <w:lang w:val="sr-Cyrl-CS"/>
        </w:rPr>
        <w:t xml:space="preserve"> </w:t>
      </w:r>
      <w:r w:rsidR="000E65CE">
        <w:rPr>
          <w:lang w:val="sr-Cyrl-CS"/>
        </w:rPr>
        <w:t>je</w:t>
      </w:r>
      <w:r>
        <w:rPr>
          <w:lang w:val="sr-Cyrl-CS"/>
        </w:rPr>
        <w:t xml:space="preserve"> </w:t>
      </w:r>
      <w:r w:rsidR="000E65CE">
        <w:rPr>
          <w:lang w:val="sr-Cyrl-CS"/>
        </w:rPr>
        <w:t>nastavak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sprovođenja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redovnih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normativnih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poslova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aktivnosti</w:t>
      </w:r>
      <w:r w:rsidR="00BC67E8">
        <w:rPr>
          <w:rStyle w:val="FontStyle67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67"/>
          <w:sz w:val="24"/>
          <w:szCs w:val="24"/>
          <w:lang w:val="sr-Cyrl-CS" w:eastAsia="sr-Cyrl-CS"/>
        </w:rPr>
        <w:t>Nastavljen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="00C704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kontinuiran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rad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procesu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evropskih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integracija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uklađivanja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zakonodavstva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pravnim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tekovinama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EU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oblasti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nadležnosti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Ministarstva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zdravlja</w:t>
      </w:r>
      <w:r w:rsidR="00E1276D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a</w:t>
      </w:r>
      <w:r w:rsidR="00E1276D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="00E1276D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toku</w:t>
      </w:r>
      <w:r w:rsidR="00E1276D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 w:rsidR="00E1276D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izrada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drugog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dela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Godišnjeg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izveštaja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napretku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Republike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Srbije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procesu</w:t>
      </w:r>
      <w:r w:rsidRPr="0094323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evrointegracija</w:t>
      </w:r>
      <w:r>
        <w:rPr>
          <w:rStyle w:val="FontStyle67"/>
          <w:sz w:val="24"/>
          <w:szCs w:val="24"/>
          <w:lang w:val="sr-Cyrl-CS" w:eastAsia="sr-Cyrl-CS"/>
        </w:rPr>
        <w:t>.</w:t>
      </w:r>
      <w:r w:rsidR="00BC67E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="00BC67E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ovom</w:t>
      </w:r>
      <w:r w:rsidR="00BC67E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periodu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održane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elektronske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sednice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Republičke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stručne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komisije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transplantaciju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bubrega</w:t>
      </w:r>
      <w:r w:rsidR="00F24731">
        <w:rPr>
          <w:rStyle w:val="FontStyle67"/>
          <w:sz w:val="24"/>
          <w:szCs w:val="24"/>
          <w:lang w:val="sr-Cyrl-CS" w:eastAsia="sr-Cyrl-CS"/>
        </w:rPr>
        <w:t>,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Republičke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stručne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komisije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transplantaciju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jetre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Republičke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stručne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komisije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transplantaciju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srca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vezi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razmatranja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predloga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preporuka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674797">
        <w:rPr>
          <w:rStyle w:val="FontStyle67"/>
          <w:sz w:val="24"/>
          <w:szCs w:val="24"/>
          <w:lang w:eastAsia="sr-Cyrl-CS"/>
        </w:rPr>
        <w:t>E</w:t>
      </w:r>
      <w:r w:rsidR="000E65CE">
        <w:rPr>
          <w:rStyle w:val="FontStyle67"/>
          <w:sz w:val="24"/>
          <w:szCs w:val="24"/>
          <w:lang w:val="sr-Cyrl-CS" w:eastAsia="sr-Cyrl-CS"/>
        </w:rPr>
        <w:t>D</w:t>
      </w:r>
      <w:r w:rsidR="00674797">
        <w:rPr>
          <w:rStyle w:val="FontStyle67"/>
          <w:sz w:val="24"/>
          <w:szCs w:val="24"/>
          <w:lang w:eastAsia="sr-Cyrl-CS"/>
        </w:rPr>
        <w:t>QM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- </w:t>
      </w:r>
      <w:r w:rsidR="000E65CE">
        <w:rPr>
          <w:rStyle w:val="FontStyle67"/>
          <w:sz w:val="24"/>
          <w:szCs w:val="24"/>
          <w:lang w:val="sr-Cyrl-CS" w:eastAsia="sr-Cyrl-CS"/>
        </w:rPr>
        <w:t>Saveta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Evrope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pribavljanja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pravnih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referenci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država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članica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izradi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razradi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</w:t>
      </w:r>
      <w:r w:rsidR="00674797">
        <w:rPr>
          <w:rStyle w:val="FontStyle67"/>
          <w:sz w:val="24"/>
          <w:szCs w:val="24"/>
          <w:lang w:eastAsia="sr-Cyrl-CS"/>
        </w:rPr>
        <w:t>D</w:t>
      </w:r>
      <w:r w:rsidRPr="00357CAC">
        <w:rPr>
          <w:rStyle w:val="FontStyle67"/>
          <w:sz w:val="24"/>
          <w:szCs w:val="24"/>
          <w:lang w:val="sr-Cyrl-CS" w:eastAsia="sr-Cyrl-CS"/>
        </w:rPr>
        <w:t>-</w:t>
      </w:r>
      <w:r w:rsidR="000E65CE">
        <w:rPr>
          <w:rStyle w:val="FontStyle67"/>
          <w:sz w:val="24"/>
          <w:szCs w:val="24"/>
          <w:lang w:val="sr-Cyrl-CS" w:eastAsia="sr-Cyrl-CS"/>
        </w:rPr>
        <w:t>R</w:t>
      </w:r>
      <w:r w:rsidRPr="00357CAC">
        <w:rPr>
          <w:rStyle w:val="FontStyle67"/>
          <w:sz w:val="24"/>
          <w:szCs w:val="24"/>
          <w:lang w:val="sr-Cyrl-CS" w:eastAsia="sr-Cyrl-CS"/>
        </w:rPr>
        <w:t>-</w:t>
      </w:r>
      <w:r w:rsidR="000E65CE">
        <w:rPr>
          <w:rStyle w:val="FontStyle67"/>
          <w:sz w:val="24"/>
          <w:szCs w:val="24"/>
          <w:lang w:val="sr-Cyrl-CS" w:eastAsia="sr-Cyrl-CS"/>
        </w:rPr>
        <w:t>TO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tehničkih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vodiča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koji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će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koristiti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kao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referenca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osiguranje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kvaliteta</w:t>
      </w:r>
      <w:r w:rsidR="00B3142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="00B3142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bezbednosti</w:t>
      </w:r>
      <w:r w:rsidR="00B3142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ljudskih</w:t>
      </w:r>
      <w:r w:rsidR="00B31428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organa</w:t>
      </w:r>
      <w:r w:rsidR="00B31428">
        <w:rPr>
          <w:rStyle w:val="FontStyle67"/>
          <w:sz w:val="24"/>
          <w:szCs w:val="24"/>
          <w:lang w:val="sr-Cyrl-CS" w:eastAsia="sr-Cyrl-CS"/>
        </w:rPr>
        <w:t>,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ćelija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tkiva</w:t>
      </w:r>
      <w:r w:rsidRPr="00357CAC">
        <w:rPr>
          <w:rStyle w:val="FontStyle67"/>
          <w:sz w:val="24"/>
          <w:szCs w:val="24"/>
          <w:lang w:val="sr-Cyrl-CS" w:eastAsia="sr-Cyrl-CS"/>
        </w:rPr>
        <w:t>.</w:t>
      </w:r>
      <w:r w:rsidRPr="00357CAC">
        <w:rPr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Zajednički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stav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preporuka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većine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članova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republičkih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stručnih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komisija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transplantaciju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pomenute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aktivnosti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treba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odložiti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trenutka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kada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epidemiološka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sutuacija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Republici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Srbiji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bude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stabilizovana</w:t>
      </w:r>
      <w:r w:rsidR="00F24731">
        <w:rPr>
          <w:rStyle w:val="FontStyle67"/>
          <w:sz w:val="24"/>
          <w:szCs w:val="24"/>
          <w:lang w:val="sr-Cyrl-CS" w:eastAsia="sr-Cyrl-CS"/>
        </w:rPr>
        <w:t>.</w:t>
      </w:r>
      <w:r w:rsidR="00D56494" w:rsidRP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</w:t>
      </w:r>
      <w:r w:rsidR="000E65CE">
        <w:rPr>
          <w:rStyle w:val="FontStyle67"/>
          <w:sz w:val="24"/>
          <w:szCs w:val="24"/>
          <w:lang w:val="sr-Cyrl-RS" w:eastAsia="sr-Cyrl-CS"/>
        </w:rPr>
        <w:t>astavljena</w:t>
      </w:r>
      <w:r w:rsidR="00704785">
        <w:rPr>
          <w:rStyle w:val="FontStyle67"/>
          <w:sz w:val="24"/>
          <w:szCs w:val="24"/>
          <w:lang w:val="sr-Cyrl-R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RS" w:eastAsia="sr-Cyrl-CS"/>
        </w:rPr>
        <w:t>je</w:t>
      </w:r>
      <w:r w:rsidR="00704785">
        <w:rPr>
          <w:rStyle w:val="FontStyle67"/>
          <w:sz w:val="24"/>
          <w:szCs w:val="24"/>
          <w:lang w:val="sr-Cyrl-R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RS" w:eastAsia="sr-Cyrl-CS"/>
        </w:rPr>
        <w:t>k</w:t>
      </w:r>
      <w:r w:rsidR="000E65CE">
        <w:rPr>
          <w:rStyle w:val="FontStyle67"/>
          <w:sz w:val="24"/>
          <w:szCs w:val="24"/>
          <w:lang w:val="sr-Cyrl-CS" w:eastAsia="sr-Cyrl-CS"/>
        </w:rPr>
        <w:t>ontinuirana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koordinacija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ovlašćenim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transfuzijskim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ustanovama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bolničkim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bankama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krvi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pitanjima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urgentnog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rešavanja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nedostatka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krvi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komponenata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krvi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cilju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blagovremenog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adekvatnog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zbrinjavanja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svih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pacijenata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novonastaloj</w:t>
      </w:r>
      <w:r w:rsidR="0036667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situaciji</w:t>
      </w:r>
      <w:r w:rsidR="0036667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sa</w:t>
      </w:r>
      <w:r w:rsidR="0036667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pandemijom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67"/>
          <w:sz w:val="24"/>
          <w:szCs w:val="24"/>
          <w:lang w:val="sr-Cyrl-CS" w:eastAsia="sr-Cyrl-CS"/>
        </w:rPr>
        <w:t>Zatim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rekonstruisanom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delu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Instituta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onkologiju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Vojvodine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puštena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rad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nova</w:t>
      </w:r>
      <w:r w:rsidR="00704785"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radioterapijska</w:t>
      </w:r>
      <w:r w:rsidR="00704785"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oprema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67"/>
          <w:sz w:val="24"/>
          <w:szCs w:val="24"/>
          <w:lang w:val="sr-Cyrl-CS" w:eastAsia="sr-Cyrl-CS"/>
        </w:rPr>
        <w:t>Obavljeno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komisioniranje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dva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linearna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akceleratora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KC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Niš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KC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Kragujevac</w:t>
      </w:r>
      <w:r w:rsidR="00D56494">
        <w:rPr>
          <w:rStyle w:val="FontStyle67"/>
          <w:sz w:val="24"/>
          <w:szCs w:val="24"/>
          <w:lang w:val="sr-Cyrl-CS" w:eastAsia="sr-Cyrl-CS"/>
        </w:rPr>
        <w:t>,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čime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okončan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ugovor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komisioniranju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deset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linearnih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akceleratora</w:t>
      </w:r>
      <w:r w:rsidRPr="00357CAC">
        <w:rPr>
          <w:rStyle w:val="FontStyle67"/>
          <w:sz w:val="24"/>
          <w:szCs w:val="24"/>
          <w:lang w:val="sr-Cyrl-CS" w:eastAsia="sr-Cyrl-CS"/>
        </w:rPr>
        <w:t>.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Inače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oba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izveštajna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perioda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nastavljene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su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aktivnosti</w:t>
      </w:r>
      <w:r w:rsidR="00704785" w:rsidRPr="00897AF1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realizacije</w:t>
      </w:r>
      <w:r w:rsidR="00704785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projekata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 „</w:t>
      </w:r>
      <w:r w:rsidR="000E65CE">
        <w:rPr>
          <w:rStyle w:val="FontStyle55"/>
          <w:sz w:val="24"/>
          <w:szCs w:val="24"/>
          <w:lang w:val="sr-Cyrl-CS" w:eastAsia="sr-Cyrl-CS"/>
        </w:rPr>
        <w:t>Rekonstrukcija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kliničkih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centara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u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Srbiji</w:t>
      </w:r>
      <w:r w:rsidR="00704785" w:rsidRPr="00897AF1">
        <w:rPr>
          <w:rStyle w:val="FontStyle55"/>
          <w:sz w:val="24"/>
          <w:szCs w:val="24"/>
          <w:lang w:val="sr-Cyrl-CS" w:eastAsia="sr-Cyrl-CS"/>
        </w:rPr>
        <w:t xml:space="preserve"> </w:t>
      </w:r>
      <w:r w:rsidR="00704785">
        <w:rPr>
          <w:rStyle w:val="FontStyle55"/>
          <w:sz w:val="24"/>
          <w:szCs w:val="24"/>
          <w:lang w:val="sr-Cyrl-CS" w:eastAsia="sr-Cyrl-CS"/>
        </w:rPr>
        <w:t>(</w:t>
      </w:r>
      <w:r w:rsidR="000E65CE">
        <w:rPr>
          <w:rStyle w:val="FontStyle55"/>
          <w:sz w:val="24"/>
          <w:szCs w:val="24"/>
          <w:lang w:val="sr-Cyrl-CS" w:eastAsia="sr-Cyrl-CS"/>
        </w:rPr>
        <w:t>Beograd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Novi</w:t>
      </w:r>
      <w:r w:rsidR="00704785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Sad</w:t>
      </w:r>
      <w:r w:rsidR="00704785" w:rsidRPr="00357CAC">
        <w:rPr>
          <w:rStyle w:val="FontStyle55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55"/>
          <w:sz w:val="24"/>
          <w:szCs w:val="24"/>
          <w:lang w:val="sr-Cyrl-CS" w:eastAsia="sr-Cyrl-CS"/>
        </w:rPr>
        <w:t>Niš</w:t>
      </w:r>
      <w:r w:rsidR="00704785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i</w:t>
      </w:r>
      <w:r w:rsidR="00704785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55"/>
          <w:sz w:val="24"/>
          <w:szCs w:val="24"/>
          <w:lang w:val="sr-Cyrl-CS" w:eastAsia="sr-Cyrl-CS"/>
        </w:rPr>
        <w:t>Kragujevac</w:t>
      </w:r>
      <w:r w:rsidR="00704785">
        <w:rPr>
          <w:rStyle w:val="FontStyle55"/>
          <w:sz w:val="24"/>
          <w:szCs w:val="24"/>
          <w:lang w:val="sr-Cyrl-CS" w:eastAsia="sr-Cyrl-CS"/>
        </w:rPr>
        <w:t>).</w:t>
      </w:r>
      <w:r w:rsidR="00D56494">
        <w:rPr>
          <w:rStyle w:val="FontStyle55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kraju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izlaganja</w:t>
      </w:r>
      <w:r w:rsidR="00704785">
        <w:rPr>
          <w:rStyle w:val="FontStyle67"/>
          <w:sz w:val="24"/>
          <w:szCs w:val="24"/>
          <w:lang w:val="sr-Cyrl-CS" w:eastAsia="sr-Cyrl-CS"/>
        </w:rPr>
        <w:t>,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podvukao</w:t>
      </w:r>
      <w:r w:rsidR="00704785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je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značaj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sprovedenih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priprema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realizaciju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pilot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projekta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„</w:t>
      </w:r>
      <w:r w:rsidR="000E65CE">
        <w:rPr>
          <w:rStyle w:val="FontStyle67"/>
          <w:sz w:val="24"/>
          <w:szCs w:val="24"/>
          <w:lang w:val="sr-Cyrl-CS" w:eastAsia="sr-Cyrl-CS"/>
        </w:rPr>
        <w:t>Programsko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budžetiranje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"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kojem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će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učestvovati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zdravstvene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ustanove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sva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nivoa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zdravstvene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zaštite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radi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pripreme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prelazak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programsko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budžetiranje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Pr="00704785">
        <w:rPr>
          <w:rStyle w:val="FontStyle69"/>
          <w:b w:val="0"/>
          <w:sz w:val="24"/>
          <w:szCs w:val="24"/>
          <w:lang w:val="sr-Cyrl-CS" w:eastAsia="sr-Cyrl-CS"/>
        </w:rPr>
        <w:t>2021.</w:t>
      </w:r>
      <w:r w:rsidRPr="00357CAC">
        <w:rPr>
          <w:rStyle w:val="FontStyle69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9"/>
          <w:sz w:val="24"/>
          <w:szCs w:val="24"/>
          <w:lang w:val="sr-Cyrl-CS" w:eastAsia="sr-Cyrl-CS"/>
        </w:rPr>
        <w:t>g</w:t>
      </w:r>
      <w:r w:rsidR="000E65CE">
        <w:rPr>
          <w:rStyle w:val="FontStyle67"/>
          <w:sz w:val="24"/>
          <w:szCs w:val="24"/>
          <w:lang w:val="sr-Cyrl-CS" w:eastAsia="sr-Cyrl-CS"/>
        </w:rPr>
        <w:t>odini</w:t>
      </w:r>
      <w:r w:rsidR="00C7041C">
        <w:rPr>
          <w:rStyle w:val="FontStyle67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67"/>
          <w:sz w:val="24"/>
          <w:szCs w:val="24"/>
          <w:lang w:val="sr-Cyrl-CS" w:eastAsia="sr-Cyrl-CS"/>
        </w:rPr>
        <w:t>Ovaj</w:t>
      </w:r>
      <w:r w:rsidR="00C704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vid</w:t>
      </w:r>
      <w:r w:rsidR="00C7041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budžetiranja</w:t>
      </w:r>
      <w:r w:rsidR="00D56494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treba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omogući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rukovodiocima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zaista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upravljaju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svojim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troškovima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tj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. </w:t>
      </w:r>
      <w:r w:rsidR="000E65CE">
        <w:rPr>
          <w:rStyle w:val="FontStyle67"/>
          <w:sz w:val="24"/>
          <w:szCs w:val="24"/>
          <w:lang w:val="sr-Cyrl-CS" w:eastAsia="sr-Cyrl-CS"/>
        </w:rPr>
        <w:t>da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shodno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potrebama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zadrže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lastRenderedPageBreak/>
        <w:t>dalje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ulože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finansijska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sredstva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koja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nisu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iskorišćena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E65CE">
        <w:rPr>
          <w:rStyle w:val="FontStyle67"/>
          <w:sz w:val="24"/>
          <w:szCs w:val="24"/>
          <w:lang w:val="sr-Cyrl-CS" w:eastAsia="sr-Cyrl-CS"/>
        </w:rPr>
        <w:t>što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postojeći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linijski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budžet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ne</w:t>
      </w:r>
      <w:r w:rsidRPr="00357CAC">
        <w:rPr>
          <w:rStyle w:val="FontStyle67"/>
          <w:sz w:val="24"/>
          <w:szCs w:val="24"/>
          <w:lang w:val="sr-Cyrl-CS" w:eastAsia="sr-Cyrl-CS"/>
        </w:rPr>
        <w:t xml:space="preserve"> </w:t>
      </w:r>
      <w:r w:rsidR="000E65CE">
        <w:rPr>
          <w:rStyle w:val="FontStyle67"/>
          <w:sz w:val="24"/>
          <w:szCs w:val="24"/>
          <w:lang w:val="sr-Cyrl-CS" w:eastAsia="sr-Cyrl-CS"/>
        </w:rPr>
        <w:t>dozvoljava</w:t>
      </w:r>
      <w:r w:rsidRPr="00357CAC">
        <w:rPr>
          <w:rStyle w:val="FontStyle67"/>
          <w:sz w:val="24"/>
          <w:szCs w:val="24"/>
          <w:lang w:val="sr-Cyrl-CS" w:eastAsia="sr-Cyrl-CS"/>
        </w:rPr>
        <w:t>.</w:t>
      </w:r>
    </w:p>
    <w:p w:rsidR="00580848" w:rsidRPr="004D0659" w:rsidRDefault="000E65CE" w:rsidP="008A322B">
      <w:pPr>
        <w:pStyle w:val="ListParagraph"/>
        <w:ind w:left="0" w:firstLine="480"/>
        <w:jc w:val="both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ru-RU"/>
        </w:rPr>
        <w:t>U</w:t>
      </w:r>
      <w:r w:rsidR="006D753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diskusiji</w:t>
      </w:r>
      <w:r w:rsidR="006D753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sr-Cyrl-RS"/>
        </w:rPr>
        <w:t>su</w:t>
      </w:r>
      <w:r w:rsidR="00D25AE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učestvovali</w:t>
      </w:r>
      <w:r w:rsidR="004D0659" w:rsidRPr="004D0659">
        <w:rPr>
          <w:b w:val="0"/>
          <w:bCs/>
          <w:u w:val="none"/>
          <w:lang w:val="sr-Cyrl-RS"/>
        </w:rPr>
        <w:t>:</w:t>
      </w:r>
      <w:r w:rsidR="004D0659" w:rsidRPr="004D06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prof</w:t>
      </w:r>
      <w:r w:rsidR="00D25AEC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dr</w:t>
      </w:r>
      <w:r w:rsidR="004D0659" w:rsidRPr="004D06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Aleksandra</w:t>
      </w:r>
      <w:r w:rsidR="004D0659" w:rsidRPr="004D06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Pavlović</w:t>
      </w:r>
      <w:r w:rsidR="004D0659" w:rsidRPr="004D06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Marković</w:t>
      </w:r>
      <w:r w:rsidR="004D0659" w:rsidRPr="004D0659">
        <w:rPr>
          <w:b w:val="0"/>
          <w:u w:val="none"/>
          <w:lang w:val="sr-Cyrl-RS"/>
        </w:rPr>
        <w:t xml:space="preserve">, </w:t>
      </w:r>
      <w:r>
        <w:rPr>
          <w:b w:val="0"/>
          <w:bCs/>
          <w:u w:val="none"/>
          <w:lang w:val="ru-RU"/>
        </w:rPr>
        <w:t>a</w:t>
      </w:r>
      <w:r>
        <w:rPr>
          <w:rFonts w:eastAsiaTheme="minorEastAsia"/>
          <w:b w:val="0"/>
          <w:u w:val="none"/>
          <w:lang w:val="sr-Cyrl-RS"/>
        </w:rPr>
        <w:t>ss</w:t>
      </w:r>
      <w:r w:rsidR="004D0659" w:rsidRPr="004D0659">
        <w:rPr>
          <w:rFonts w:eastAsiaTheme="minorEastAsia"/>
          <w:b w:val="0"/>
          <w:u w:val="none"/>
          <w:lang w:val="sr-Cyrl-RS"/>
        </w:rPr>
        <w:t xml:space="preserve">. </w:t>
      </w:r>
      <w:r>
        <w:rPr>
          <w:rFonts w:eastAsiaTheme="minorEastAsia"/>
          <w:b w:val="0"/>
          <w:u w:val="none"/>
          <w:lang w:val="sr-Cyrl-RS"/>
        </w:rPr>
        <w:t>dr</w:t>
      </w:r>
      <w:r w:rsidR="004D0659" w:rsidRPr="004D0659"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>sci</w:t>
      </w:r>
      <w:r w:rsidR="004D0659" w:rsidRPr="004D0659">
        <w:rPr>
          <w:rFonts w:eastAsiaTheme="minorEastAsia"/>
          <w:b w:val="0"/>
          <w:u w:val="none"/>
          <w:lang w:val="sr-Cyrl-RS"/>
        </w:rPr>
        <w:t xml:space="preserve">. </w:t>
      </w:r>
      <w:r>
        <w:rPr>
          <w:rFonts w:eastAsiaTheme="minorEastAsia"/>
          <w:b w:val="0"/>
          <w:u w:val="none"/>
          <w:lang w:val="sr-Cyrl-RS"/>
        </w:rPr>
        <w:t>med</w:t>
      </w:r>
      <w:r w:rsidR="004D0659" w:rsidRPr="004D0659">
        <w:rPr>
          <w:rFonts w:eastAsiaTheme="minorEastAsia"/>
          <w:b w:val="0"/>
          <w:u w:val="none"/>
          <w:lang w:val="sr-Cyrl-RS"/>
        </w:rPr>
        <w:t>.</w:t>
      </w:r>
      <w:r w:rsidR="004D0659" w:rsidRPr="004D0659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Darko</w:t>
      </w:r>
      <w:r w:rsidR="004D0659" w:rsidRPr="004D0659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Laketić</w:t>
      </w:r>
      <w:r w:rsidR="004D0659" w:rsidRPr="004D0659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</w:t>
      </w:r>
      <w:r w:rsidR="004D0659" w:rsidRPr="004D0659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prof</w:t>
      </w:r>
      <w:r w:rsidR="003414D9">
        <w:rPr>
          <w:b w:val="0"/>
          <w:bCs/>
          <w:u w:val="none"/>
          <w:lang w:val="ru-RU"/>
        </w:rPr>
        <w:t xml:space="preserve">. </w:t>
      </w:r>
      <w:r>
        <w:rPr>
          <w:b w:val="0"/>
          <w:bCs/>
          <w:u w:val="none"/>
          <w:lang w:val="ru-RU"/>
        </w:rPr>
        <w:t>dr</w:t>
      </w:r>
      <w:r w:rsidR="003414D9">
        <w:rPr>
          <w:b w:val="0"/>
          <w:bCs/>
          <w:u w:val="none"/>
          <w:lang w:val="ru-RU"/>
        </w:rPr>
        <w:t xml:space="preserve"> </w:t>
      </w:r>
      <w:r>
        <w:rPr>
          <w:b w:val="0"/>
          <w:u w:val="none"/>
          <w:lang w:val="sr-Cyrl-RS"/>
        </w:rPr>
        <w:t>Ferenc</w:t>
      </w:r>
      <w:r w:rsidR="004D0659" w:rsidRPr="004D065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Vicko</w:t>
      </w:r>
      <w:r w:rsidR="003414D9">
        <w:rPr>
          <w:b w:val="0"/>
          <w:u w:val="none"/>
          <w:lang w:val="sr-Cyrl-RS"/>
        </w:rPr>
        <w:t>.</w:t>
      </w:r>
    </w:p>
    <w:p w:rsidR="00617DF8" w:rsidRDefault="00027F20" w:rsidP="008A322B">
      <w:pPr>
        <w:tabs>
          <w:tab w:val="left" w:pos="0"/>
        </w:tabs>
        <w:jc w:val="both"/>
        <w:rPr>
          <w:lang w:val="sr-Cyrl-RS"/>
        </w:rPr>
      </w:pPr>
      <w:r>
        <w:rPr>
          <w:color w:val="FF0000"/>
          <w:lang w:val="sr-Cyrl-RS"/>
        </w:rPr>
        <w:tab/>
      </w:r>
      <w:r w:rsidR="000E65CE">
        <w:rPr>
          <w:lang w:val="sr-Cyrl-RS"/>
        </w:rPr>
        <w:t>Prof</w:t>
      </w:r>
      <w:r w:rsidR="00367A0D" w:rsidRPr="00367A0D">
        <w:rPr>
          <w:lang w:val="sr-Cyrl-RS"/>
        </w:rPr>
        <w:t xml:space="preserve">. </w:t>
      </w:r>
      <w:r w:rsidR="000E65CE">
        <w:rPr>
          <w:lang w:val="sr-Cyrl-RS"/>
        </w:rPr>
        <w:t>dr</w:t>
      </w:r>
      <w:r w:rsidRPr="00367A0D">
        <w:rPr>
          <w:lang w:val="sr-Cyrl-RS"/>
        </w:rPr>
        <w:t xml:space="preserve"> </w:t>
      </w:r>
      <w:r w:rsidR="000E65CE">
        <w:rPr>
          <w:lang w:val="sr-Cyrl-RS"/>
        </w:rPr>
        <w:t>Aleksandru</w:t>
      </w:r>
      <w:r w:rsidRPr="00027F20">
        <w:rPr>
          <w:lang w:val="sr-Cyrl-RS"/>
        </w:rPr>
        <w:t xml:space="preserve"> </w:t>
      </w:r>
      <w:r w:rsidR="000E65CE">
        <w:rPr>
          <w:lang w:val="sr-Cyrl-RS"/>
        </w:rPr>
        <w:t>Pavlović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Marković</w:t>
      </w:r>
      <w:r w:rsidR="0068719E">
        <w:rPr>
          <w:lang w:val="sr-Cyrl-RS"/>
        </w:rPr>
        <w:t xml:space="preserve">, </w:t>
      </w:r>
      <w:r w:rsidR="000E65CE">
        <w:rPr>
          <w:lang w:val="sr-Cyrl-RS"/>
        </w:rPr>
        <w:t>koja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zaposlena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KC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Srbije</w:t>
      </w:r>
      <w:r w:rsidR="0068719E">
        <w:rPr>
          <w:lang w:val="sr-Cyrl-RS"/>
        </w:rPr>
        <w:t xml:space="preserve">, </w:t>
      </w:r>
      <w:r w:rsidR="000E65CE">
        <w:rPr>
          <w:lang w:val="sr-Cyrl-RS"/>
        </w:rPr>
        <w:t>interesovalo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li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postoji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plan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iseljenja</w:t>
      </w:r>
      <w:r w:rsidR="00C925DE">
        <w:rPr>
          <w:lang w:val="sr-Cyrl-RS"/>
        </w:rPr>
        <w:t xml:space="preserve"> </w:t>
      </w:r>
      <w:r w:rsidR="000E65CE">
        <w:rPr>
          <w:lang w:val="sr-Cyrl-RS"/>
        </w:rPr>
        <w:t>iz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zgrade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Poliklinike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KCS</w:t>
      </w:r>
      <w:r w:rsidR="000003EA">
        <w:rPr>
          <w:lang w:val="sr-Cyrl-RS"/>
        </w:rPr>
        <w:t xml:space="preserve">, </w:t>
      </w:r>
      <w:r w:rsidR="000E65CE">
        <w:rPr>
          <w:lang w:val="sr-Cyrl-RS"/>
        </w:rPr>
        <w:t>imajući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vidu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rekonstrukciju</w:t>
      </w:r>
      <w:r w:rsidR="000003EA">
        <w:rPr>
          <w:lang w:val="sr-Cyrl-RS"/>
        </w:rPr>
        <w:t xml:space="preserve"> </w:t>
      </w:r>
      <w:r w:rsidR="000E65CE">
        <w:rPr>
          <w:lang w:val="sr-Cyrl-RS"/>
        </w:rPr>
        <w:t>objekta</w:t>
      </w:r>
      <w:r w:rsidR="000003EA">
        <w:rPr>
          <w:lang w:val="sr-Cyrl-RS"/>
        </w:rPr>
        <w:t>.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Zatim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upozorila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aktuelnu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situaciju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zdravstvu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navela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od</w:t>
      </w:r>
      <w:r w:rsidR="0068719E">
        <w:rPr>
          <w:lang w:val="sr-Cyrl-RS"/>
        </w:rPr>
        <w:t xml:space="preserve"> 37 </w:t>
      </w:r>
      <w:r w:rsidR="000E65CE">
        <w:rPr>
          <w:lang w:val="sr-Cyrl-RS"/>
        </w:rPr>
        <w:t>doktora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Klinici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gastreoenterologiju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KCS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Srbije</w:t>
      </w:r>
      <w:r w:rsidR="007835E3">
        <w:rPr>
          <w:lang w:val="sr-Cyrl-RS"/>
        </w:rPr>
        <w:t xml:space="preserve">, </w:t>
      </w:r>
      <w:r w:rsidR="000E65CE">
        <w:rPr>
          <w:lang w:val="sr-Cyrl-RS"/>
        </w:rPr>
        <w:t>njih</w:t>
      </w:r>
      <w:r w:rsidR="00011734">
        <w:rPr>
          <w:lang w:val="sr-Cyrl-RS"/>
        </w:rPr>
        <w:t xml:space="preserve"> </w:t>
      </w:r>
      <w:r w:rsidR="0068719E">
        <w:rPr>
          <w:lang w:val="sr-Cyrl-RS"/>
        </w:rPr>
        <w:t>11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ovom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trenutku</w:t>
      </w:r>
      <w:r w:rsidR="0068719E">
        <w:rPr>
          <w:lang w:val="sr-Cyrl-RS"/>
        </w:rPr>
        <w:t xml:space="preserve"> </w:t>
      </w:r>
      <w:r w:rsidR="000E65CE">
        <w:rPr>
          <w:lang w:val="sr-Cyrl-RS"/>
        </w:rPr>
        <w:t>zaraženo</w:t>
      </w:r>
      <w:r w:rsidR="007835E3">
        <w:rPr>
          <w:lang w:val="sr-Cyrl-RS"/>
        </w:rPr>
        <w:t xml:space="preserve">, </w:t>
      </w:r>
      <w:r w:rsidR="000E65CE">
        <w:rPr>
          <w:lang w:val="sr-Cyrl-RS"/>
        </w:rPr>
        <w:t>kao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011734">
        <w:rPr>
          <w:lang w:val="sr-Cyrl-RS"/>
        </w:rPr>
        <w:t xml:space="preserve"> 15 </w:t>
      </w:r>
      <w:r w:rsidR="000E65CE">
        <w:rPr>
          <w:lang w:val="sr-Cyrl-RS"/>
        </w:rPr>
        <w:t>specijalista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iz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ove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klinike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angažovano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rad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Kovid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bolnici</w:t>
      </w:r>
      <w:r w:rsidR="007835E3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Batajnici</w:t>
      </w:r>
      <w:r w:rsidR="006D504E">
        <w:rPr>
          <w:lang w:val="sr-Cyrl-RS"/>
        </w:rPr>
        <w:t xml:space="preserve">, </w:t>
      </w:r>
      <w:r w:rsidR="000E65CE">
        <w:rPr>
          <w:lang w:val="sr-Cyrl-RS"/>
        </w:rPr>
        <w:t>te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53775E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shodno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tome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zdravstvena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zaštita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stanovništva</w:t>
      </w:r>
      <w:r w:rsidR="00011734">
        <w:rPr>
          <w:lang w:val="sr-Cyrl-RS"/>
        </w:rPr>
        <w:t xml:space="preserve">, </w:t>
      </w:r>
      <w:r w:rsidR="000E65CE">
        <w:rPr>
          <w:lang w:val="sr-Cyrl-RS"/>
        </w:rPr>
        <w:t>van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kovid</w:t>
      </w:r>
      <w:r w:rsidR="00116611">
        <w:rPr>
          <w:lang w:val="sr-Cyrl-RS"/>
        </w:rPr>
        <w:t xml:space="preserve"> </w:t>
      </w:r>
      <w:r w:rsidR="000E65CE">
        <w:rPr>
          <w:lang w:val="sr-Cyrl-RS"/>
        </w:rPr>
        <w:t>infekcije</w:t>
      </w:r>
      <w:r w:rsidR="00011734">
        <w:rPr>
          <w:lang w:val="sr-Cyrl-RS"/>
        </w:rPr>
        <w:t xml:space="preserve">, </w:t>
      </w:r>
      <w:r w:rsidR="000E65CE">
        <w:rPr>
          <w:lang w:val="sr-Cyrl-RS"/>
        </w:rPr>
        <w:t>svedena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011734">
        <w:rPr>
          <w:lang w:val="sr-Cyrl-RS"/>
        </w:rPr>
        <w:t xml:space="preserve"> </w:t>
      </w:r>
      <w:r w:rsidR="000E65CE">
        <w:rPr>
          <w:lang w:val="sr-Cyrl-RS"/>
        </w:rPr>
        <w:t>minimum</w:t>
      </w:r>
      <w:r w:rsidR="006D504E">
        <w:rPr>
          <w:lang w:val="sr-Cyrl-RS"/>
        </w:rPr>
        <w:t xml:space="preserve">. </w:t>
      </w:r>
      <w:r w:rsidR="000E65CE">
        <w:rPr>
          <w:lang w:val="sr-Cyrl-RS"/>
        </w:rPr>
        <w:t>Svi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ovi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podaci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su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alarmatni</w:t>
      </w:r>
      <w:r w:rsidR="00443182">
        <w:rPr>
          <w:lang w:val="sr-Cyrl-RS"/>
        </w:rPr>
        <w:t xml:space="preserve">, </w:t>
      </w:r>
      <w:r w:rsidR="000E65CE">
        <w:rPr>
          <w:lang w:val="sr-Cyrl-RS"/>
        </w:rPr>
        <w:t>zdravstveno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osoblje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umorno</w:t>
      </w:r>
      <w:r w:rsidR="00D40A22">
        <w:rPr>
          <w:lang w:val="sr-Cyrl-RS"/>
        </w:rPr>
        <w:t xml:space="preserve"> </w:t>
      </w:r>
      <w:r w:rsidR="000E65CE">
        <w:rPr>
          <w:lang w:val="sr-Cyrl-RS"/>
        </w:rPr>
        <w:t>te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apeluje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im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se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pomogne</w:t>
      </w:r>
      <w:r w:rsidR="006D504E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angažuje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još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zdravstvenih</w:t>
      </w:r>
      <w:r w:rsidR="00443182">
        <w:rPr>
          <w:lang w:val="sr-Cyrl-RS"/>
        </w:rPr>
        <w:t xml:space="preserve"> </w:t>
      </w:r>
      <w:r w:rsidR="000E65CE">
        <w:rPr>
          <w:lang w:val="sr-Cyrl-RS"/>
        </w:rPr>
        <w:t>radnika</w:t>
      </w:r>
      <w:r w:rsidR="006D504E">
        <w:rPr>
          <w:lang w:val="sr-Cyrl-RS"/>
        </w:rPr>
        <w:t>.</w:t>
      </w:r>
    </w:p>
    <w:p w:rsidR="007D6246" w:rsidRDefault="007D6246" w:rsidP="008A322B">
      <w:pPr>
        <w:tabs>
          <w:tab w:val="left" w:pos="0"/>
          <w:tab w:val="left" w:pos="900"/>
        </w:tabs>
        <w:jc w:val="both"/>
        <w:rPr>
          <w:lang w:val="sr-Cyrl-RS"/>
        </w:rPr>
      </w:pPr>
      <w:r>
        <w:rPr>
          <w:lang w:val="sr-Cyrl-RS"/>
        </w:rPr>
        <w:tab/>
      </w:r>
      <w:r w:rsidR="000E65CE">
        <w:rPr>
          <w:lang w:val="sr-Cyrl-RS"/>
        </w:rPr>
        <w:t>Prof</w:t>
      </w:r>
      <w:r w:rsidR="003414D9">
        <w:rPr>
          <w:lang w:val="sr-Cyrl-RS"/>
        </w:rPr>
        <w:t xml:space="preserve">. </w:t>
      </w:r>
      <w:r w:rsidR="000E65CE">
        <w:rPr>
          <w:lang w:val="sr-Cyrl-RS"/>
        </w:rPr>
        <w:t>dr</w:t>
      </w:r>
      <w:r w:rsidR="003414D9">
        <w:rPr>
          <w:lang w:val="sr-Cyrl-RS"/>
        </w:rPr>
        <w:t xml:space="preserve"> </w:t>
      </w:r>
      <w:r w:rsidR="000E65CE">
        <w:rPr>
          <w:lang w:val="sr-Cyrl-RS"/>
        </w:rPr>
        <w:t>Ferenc</w:t>
      </w:r>
      <w:r>
        <w:rPr>
          <w:lang w:val="sr-Cyrl-RS"/>
        </w:rPr>
        <w:t xml:space="preserve"> </w:t>
      </w:r>
      <w:r w:rsidR="000E65CE">
        <w:rPr>
          <w:lang w:val="sr-Cyrl-RS"/>
        </w:rPr>
        <w:t>Vicko</w:t>
      </w:r>
      <w:r w:rsidR="00C832E7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odgovorio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raspored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iseljenja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zdravstvenih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radnika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dužnost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direktora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klinike</w:t>
      </w:r>
      <w:r w:rsidR="00C832E7">
        <w:rPr>
          <w:lang w:val="sr-Cyrl-RS"/>
        </w:rPr>
        <w:t xml:space="preserve">, </w:t>
      </w:r>
      <w:r w:rsidR="000E65CE">
        <w:rPr>
          <w:lang w:val="sr-Cyrl-RS"/>
        </w:rPr>
        <w:t>s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obzirom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to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oni</w:t>
      </w:r>
      <w:r w:rsidR="00C832E7">
        <w:rPr>
          <w:lang w:val="sr-Cyrl-RS"/>
        </w:rPr>
        <w:t xml:space="preserve"> </w:t>
      </w:r>
      <w:r w:rsidR="000E65CE">
        <w:rPr>
          <w:lang w:val="sr-Cyrl-RS"/>
        </w:rPr>
        <w:t>jasnije</w:t>
      </w:r>
      <w:r w:rsidR="00C832E7">
        <w:rPr>
          <w:lang w:val="sr-Cyrl-RS"/>
        </w:rPr>
        <w:t xml:space="preserve"> </w:t>
      </w:r>
      <w:r w:rsidR="000E65CE">
        <w:rPr>
          <w:lang w:val="sr-Cyrl-RS"/>
        </w:rPr>
        <w:t>vide</w:t>
      </w:r>
      <w:r w:rsidR="00C832E7">
        <w:rPr>
          <w:lang w:val="sr-Cyrl-RS"/>
        </w:rPr>
        <w:t xml:space="preserve"> </w:t>
      </w:r>
      <w:r w:rsidR="000E65CE">
        <w:rPr>
          <w:lang w:val="sr-Cyrl-RS"/>
        </w:rPr>
        <w:t>situaciju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ustanovi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kojom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rukovode</w:t>
      </w:r>
      <w:r w:rsidR="006410E9">
        <w:rPr>
          <w:lang w:val="sr-Cyrl-RS"/>
        </w:rPr>
        <w:t xml:space="preserve">. </w:t>
      </w:r>
      <w:r w:rsidR="000E65CE">
        <w:rPr>
          <w:lang w:val="sr-Cyrl-RS"/>
        </w:rPr>
        <w:t>Zatim</w:t>
      </w:r>
      <w:r w:rsidR="007F084A">
        <w:rPr>
          <w:lang w:val="sr-Cyrl-RS"/>
        </w:rPr>
        <w:t xml:space="preserve">, </w:t>
      </w:r>
      <w:r w:rsidR="000E65CE">
        <w:rPr>
          <w:lang w:val="sr-Cyrl-RS"/>
        </w:rPr>
        <w:t>da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Institut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onkologiju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Vojvodine</w:t>
      </w:r>
      <w:r w:rsidR="00BA0EF5">
        <w:rPr>
          <w:lang w:val="sr-Cyrl-RS"/>
        </w:rPr>
        <w:t>,</w:t>
      </w:r>
      <w:r w:rsidR="0080245F">
        <w:rPr>
          <w:lang w:val="sr-Cyrl-RS"/>
        </w:rPr>
        <w:t xml:space="preserve"> </w:t>
      </w:r>
      <w:r w:rsidR="000E65CE">
        <w:rPr>
          <w:lang w:val="sr-Cyrl-RS"/>
        </w:rPr>
        <w:t>a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shodno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epidemiološkoj</w:t>
      </w:r>
      <w:r w:rsidR="007F084A">
        <w:rPr>
          <w:lang w:val="sr-Cyrl-RS"/>
        </w:rPr>
        <w:t xml:space="preserve"> </w:t>
      </w:r>
      <w:r w:rsidR="000E65CE">
        <w:rPr>
          <w:lang w:val="sr-Cyrl-RS"/>
        </w:rPr>
        <w:t>situaciji</w:t>
      </w:r>
      <w:r w:rsidR="007F084A">
        <w:rPr>
          <w:lang w:val="sr-Cyrl-RS"/>
        </w:rPr>
        <w:t xml:space="preserve">, </w:t>
      </w:r>
      <w:r w:rsidR="000E65CE">
        <w:rPr>
          <w:lang w:val="sr-Cyrl-RS"/>
        </w:rPr>
        <w:t>takođe</w:t>
      </w:r>
      <w:r w:rsidR="0080245F">
        <w:rPr>
          <w:lang w:val="sr-Cyrl-RS"/>
        </w:rPr>
        <w:t xml:space="preserve"> </w:t>
      </w:r>
      <w:r w:rsidR="000E65CE">
        <w:rPr>
          <w:lang w:val="sr-Cyrl-RS"/>
        </w:rPr>
        <w:t>ustupio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svoje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anesteziologe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potrebe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epidemije</w:t>
      </w:r>
      <w:r w:rsidR="003D2540">
        <w:rPr>
          <w:lang w:val="sr-Cyrl-RS"/>
        </w:rPr>
        <w:t xml:space="preserve">, </w:t>
      </w:r>
      <w:r w:rsidR="000E65CE">
        <w:rPr>
          <w:lang w:val="sr-Cyrl-RS"/>
        </w:rPr>
        <w:t>te</w:t>
      </w:r>
      <w:r w:rsidR="003D2540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3D2540">
        <w:rPr>
          <w:lang w:val="sr-Cyrl-RS"/>
        </w:rPr>
        <w:t xml:space="preserve"> </w:t>
      </w:r>
      <w:r w:rsidR="000E65CE">
        <w:rPr>
          <w:lang w:val="sr-Cyrl-RS"/>
        </w:rPr>
        <w:t>iako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ova</w:t>
      </w:r>
      <w:r w:rsidR="006410E9">
        <w:rPr>
          <w:lang w:val="sr-Cyrl-RS"/>
        </w:rPr>
        <w:t xml:space="preserve"> </w:t>
      </w:r>
      <w:r w:rsidR="000E65CE">
        <w:rPr>
          <w:lang w:val="sr-Cyrl-RS"/>
        </w:rPr>
        <w:t>ustanova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treba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radi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punim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kapacitetom</w:t>
      </w:r>
      <w:r w:rsidR="00952EC6" w:rsidRPr="00952EC6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952EC6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952EC6">
        <w:rPr>
          <w:lang w:val="sr-Cyrl-RS"/>
        </w:rPr>
        <w:t xml:space="preserve"> </w:t>
      </w:r>
      <w:r w:rsidR="000E65CE">
        <w:rPr>
          <w:lang w:val="sr-Cyrl-RS"/>
        </w:rPr>
        <w:t>ovim</w:t>
      </w:r>
      <w:r w:rsidR="00952EC6">
        <w:rPr>
          <w:lang w:val="sr-Cyrl-RS"/>
        </w:rPr>
        <w:t xml:space="preserve"> </w:t>
      </w:r>
      <w:r w:rsidR="000E65CE">
        <w:rPr>
          <w:lang w:val="sr-Cyrl-RS"/>
        </w:rPr>
        <w:t>okolnostima</w:t>
      </w:r>
      <w:r w:rsidR="00BA0EF5">
        <w:rPr>
          <w:lang w:val="sr-Cyrl-RS"/>
        </w:rPr>
        <w:t xml:space="preserve">, </w:t>
      </w:r>
      <w:r w:rsidR="000E65CE">
        <w:rPr>
          <w:lang w:val="sr-Cyrl-RS"/>
        </w:rPr>
        <w:t>to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bez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anesteziologa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nije</w:t>
      </w:r>
      <w:r w:rsidR="00BA0EF5">
        <w:rPr>
          <w:lang w:val="sr-Cyrl-RS"/>
        </w:rPr>
        <w:t xml:space="preserve"> </w:t>
      </w:r>
      <w:r w:rsidR="000E65CE">
        <w:rPr>
          <w:lang w:val="sr-Cyrl-RS"/>
        </w:rPr>
        <w:t>moguće</w:t>
      </w:r>
      <w:r w:rsidR="00952EC6">
        <w:rPr>
          <w:lang w:val="sr-Cyrl-RS"/>
        </w:rPr>
        <w:t>,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što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znači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drugi</w:t>
      </w:r>
      <w:r w:rsidR="00F20659">
        <w:rPr>
          <w:lang w:val="sr-Cyrl-RS"/>
        </w:rPr>
        <w:t xml:space="preserve"> </w:t>
      </w:r>
      <w:r w:rsidR="000E65CE">
        <w:rPr>
          <w:lang w:val="sr-Cyrl-RS"/>
        </w:rPr>
        <w:t>pacijenti</w:t>
      </w:r>
      <w:r w:rsidR="00F20659">
        <w:rPr>
          <w:lang w:val="sr-Cyrl-RS"/>
        </w:rPr>
        <w:t xml:space="preserve"> </w:t>
      </w:r>
      <w:r w:rsidR="000E65CE">
        <w:rPr>
          <w:lang w:val="sr-Cyrl-RS"/>
        </w:rPr>
        <w:t>ispaštaju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zbog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nastale</w:t>
      </w:r>
      <w:r w:rsidR="00FE39BF">
        <w:rPr>
          <w:lang w:val="sr-Cyrl-RS"/>
        </w:rPr>
        <w:t xml:space="preserve"> </w:t>
      </w:r>
      <w:r w:rsidR="000E65CE">
        <w:rPr>
          <w:lang w:val="sr-Cyrl-RS"/>
        </w:rPr>
        <w:t>epidemije</w:t>
      </w:r>
      <w:r w:rsidR="00FE39BF">
        <w:rPr>
          <w:lang w:val="sr-Cyrl-RS"/>
        </w:rPr>
        <w:t>.</w:t>
      </w:r>
    </w:p>
    <w:p w:rsidR="001C415E" w:rsidRPr="008063FB" w:rsidRDefault="000E65CE" w:rsidP="008063FB">
      <w:pPr>
        <w:pStyle w:val="ListParagraph"/>
        <w:ind w:left="0" w:firstLine="48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>Predsednik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Odbora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dr</w:t>
      </w:r>
      <w:r w:rsidR="000F5C42" w:rsidRPr="00F6632F">
        <w:rPr>
          <w:b w:val="0"/>
          <w:bCs/>
          <w:u w:val="none"/>
          <w:lang w:val="ru-RU"/>
        </w:rPr>
        <w:t xml:space="preserve">  </w:t>
      </w:r>
      <w:r>
        <w:rPr>
          <w:b w:val="0"/>
          <w:bCs/>
          <w:u w:val="none"/>
          <w:lang w:val="ru-RU"/>
        </w:rPr>
        <w:t>Darko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Laketić</w:t>
      </w:r>
      <w:r w:rsidR="000F5C42" w:rsidRPr="00F6632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je</w:t>
      </w:r>
      <w:r w:rsidR="000F5C42" w:rsidRPr="00F6632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apostrofirao</w:t>
      </w:r>
      <w:r w:rsidR="000F5C42" w:rsidRPr="00F6632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da</w:t>
      </w:r>
      <w:r w:rsidR="000F5C42" w:rsidRPr="00F6632F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ru-RU"/>
        </w:rPr>
        <w:t>informacije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govore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usmeravanju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svih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kapaciteta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našeg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zdravstvenog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sistema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rešavanje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problema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koje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prouzrokovao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 w:rsidR="000F5C42" w:rsidRPr="00F6632F">
        <w:rPr>
          <w:b w:val="0"/>
          <w:bCs/>
          <w:u w:val="none"/>
          <w:lang w:val="sr-Latn-RS"/>
        </w:rPr>
        <w:t>COVID-19</w:t>
      </w:r>
      <w:r w:rsidR="000F5C42" w:rsidRPr="00F6632F">
        <w:rPr>
          <w:b w:val="0"/>
          <w:bCs/>
          <w:u w:val="none"/>
          <w:lang w:val="sr-Cyrl-RS"/>
        </w:rPr>
        <w:t>,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tu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borbu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lično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smatra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uspešnom</w:t>
      </w:r>
      <w:r w:rsidR="0040543C" w:rsidRPr="00F6632F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>uz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neke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greške</w:t>
      </w:r>
      <w:r w:rsidR="000F5C42" w:rsidRPr="00F6632F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>što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razumljivo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ovoj</w:t>
      </w:r>
      <w:r w:rsidR="000F5C42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situaciji</w:t>
      </w:r>
      <w:r w:rsidR="000F5C42" w:rsidRPr="00F6632F">
        <w:rPr>
          <w:b w:val="0"/>
          <w:bCs/>
          <w:u w:val="none"/>
          <w:lang w:val="ru-RU"/>
        </w:rPr>
        <w:t>.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Jedno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od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najvećih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dostignuća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ove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borbe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činjenica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smo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Evropi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drugi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po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broju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vakcinisanih</w:t>
      </w:r>
      <w:r w:rsidR="00383DEF" w:rsidRPr="00F6632F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>što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uliva</w:t>
      </w:r>
      <w:r w:rsidR="00383DEF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nadu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će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se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broj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obolelih</w:t>
      </w:r>
      <w:r w:rsidR="0040543C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smanjivati</w:t>
      </w:r>
      <w:r w:rsidR="0040543C" w:rsidRPr="00F6632F">
        <w:rPr>
          <w:b w:val="0"/>
          <w:bCs/>
          <w:u w:val="none"/>
          <w:lang w:val="ru-RU"/>
        </w:rPr>
        <w:t>.</w:t>
      </w:r>
      <w:r w:rsidR="008063FB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Smatra</w:t>
      </w:r>
      <w:r w:rsidR="008063FB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</w:t>
      </w:r>
      <w:r w:rsidR="008063FB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</w:t>
      </w:r>
      <w:r w:rsidR="008063FB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naš</w:t>
      </w:r>
      <w:r w:rsidR="001C415E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zdravstveni</w:t>
      </w:r>
      <w:r w:rsidR="001C415E" w:rsidRPr="00F6632F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sistem</w:t>
      </w:r>
      <w:r w:rsidR="001C415E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odgovorio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jedan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neverovatan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način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ovu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infekciju</w:t>
      </w:r>
      <w:r w:rsidR="00E807F0" w:rsidRPr="008063FB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>jer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smo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1C415E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jednom</w:t>
      </w:r>
      <w:r w:rsidR="001C415E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trenutku</w:t>
      </w:r>
      <w:r w:rsidR="001C415E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imali</w:t>
      </w:r>
      <w:r w:rsidR="001C415E" w:rsidRPr="008063FB">
        <w:rPr>
          <w:b w:val="0"/>
          <w:bCs/>
          <w:u w:val="none"/>
          <w:lang w:val="ru-RU"/>
        </w:rPr>
        <w:t xml:space="preserve"> 10 </w:t>
      </w:r>
      <w:r>
        <w:rPr>
          <w:b w:val="0"/>
          <w:bCs/>
          <w:u w:val="none"/>
          <w:lang w:val="ru-RU"/>
        </w:rPr>
        <w:t>hiljada</w:t>
      </w:r>
      <w:r w:rsidR="001C415E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ležećih</w:t>
      </w:r>
      <w:r w:rsidR="001C415E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pacijenata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od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kovida</w:t>
      </w:r>
      <w:r w:rsidR="008063FB">
        <w:rPr>
          <w:b w:val="0"/>
          <w:bCs/>
          <w:u w:val="none"/>
          <w:lang w:val="ru-RU"/>
        </w:rPr>
        <w:t xml:space="preserve">, </w:t>
      </w:r>
      <w:r>
        <w:rPr>
          <w:b w:val="0"/>
          <w:bCs/>
          <w:u w:val="none"/>
          <w:lang w:val="ru-RU"/>
        </w:rPr>
        <w:t>što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pokazuje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koliko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toj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situaciji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drugi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pacijenti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bili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potisnuti</w:t>
      </w:r>
      <w:r w:rsidR="008063FB">
        <w:rPr>
          <w:b w:val="0"/>
          <w:bCs/>
          <w:u w:val="none"/>
          <w:lang w:val="ru-RU"/>
        </w:rPr>
        <w:t xml:space="preserve">. </w:t>
      </w:r>
      <w:r>
        <w:rPr>
          <w:b w:val="0"/>
          <w:bCs/>
          <w:u w:val="none"/>
          <w:lang w:val="ru-RU"/>
        </w:rPr>
        <w:t>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vanrednoj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situaciji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neophodna</w:t>
      </w:r>
      <w:r w:rsidR="004E4FD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fleksibilnost</w:t>
      </w:r>
      <w:r w:rsidR="004E4FD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zdravstvenog</w:t>
      </w:r>
      <w:r w:rsidR="004E4FD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sistema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mogućnost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prihvata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što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većeg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broja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pacijenata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uz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najnižu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stopu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smrtnosti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E807F0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Evropi</w:t>
      </w:r>
      <w:r w:rsidR="00E807F0" w:rsidRPr="008063FB">
        <w:rPr>
          <w:b w:val="0"/>
          <w:bCs/>
          <w:u w:val="none"/>
          <w:lang w:val="ru-RU"/>
        </w:rPr>
        <w:t>.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Takođe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navodi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će</w:t>
      </w:r>
      <w:r w:rsid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ovo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vreme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imati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svoje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posledice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ali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je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bitno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da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se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ovoj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akutnoj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krizi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iskazala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sposobnost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hitne</w:t>
      </w:r>
      <w:r w:rsidR="00F95C1B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organizacije</w:t>
      </w:r>
      <w:r w:rsidR="007F6E4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i</w:t>
      </w:r>
      <w:r w:rsidR="007F6E4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zbrinjavanje</w:t>
      </w:r>
      <w:r w:rsidR="007F6E4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pacijenata</w:t>
      </w:r>
      <w:r w:rsidR="007F6E4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u</w:t>
      </w:r>
      <w:r w:rsidR="007F6E48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vanrednim</w:t>
      </w:r>
      <w:r w:rsidR="007F6E48">
        <w:rPr>
          <w:b w:val="0"/>
          <w:bCs/>
          <w:u w:val="none"/>
          <w:lang w:val="ru-RU"/>
        </w:rPr>
        <w:t xml:space="preserve"> </w:t>
      </w:r>
      <w:r w:rsidR="00625B99" w:rsidRPr="008063FB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okolnostima</w:t>
      </w:r>
      <w:r w:rsidR="00625B99" w:rsidRPr="008063FB">
        <w:rPr>
          <w:b w:val="0"/>
          <w:bCs/>
          <w:u w:val="none"/>
          <w:lang w:val="ru-RU"/>
        </w:rPr>
        <w:t>.</w:t>
      </w:r>
    </w:p>
    <w:p w:rsidR="00837D42" w:rsidRDefault="00BC4967" w:rsidP="008A322B">
      <w:pPr>
        <w:tabs>
          <w:tab w:val="left" w:pos="0"/>
          <w:tab w:val="left" w:pos="709"/>
          <w:tab w:val="left" w:pos="8647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0E65CE">
        <w:rPr>
          <w:lang w:val="ru-RU"/>
        </w:rPr>
        <w:t>Odbor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za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zdravlje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i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porodicu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je</w:t>
      </w:r>
      <w:r>
        <w:rPr>
          <w:lang w:val="ru-RU"/>
        </w:rPr>
        <w:t xml:space="preserve"> </w:t>
      </w:r>
      <w:r w:rsidR="000E65CE">
        <w:rPr>
          <w:lang w:val="ru-RU"/>
        </w:rPr>
        <w:t>u</w:t>
      </w:r>
      <w:r>
        <w:rPr>
          <w:lang w:val="ru-RU"/>
        </w:rPr>
        <w:t xml:space="preserve"> </w:t>
      </w:r>
      <w:r w:rsidR="000E65CE">
        <w:rPr>
          <w:lang w:val="ru-RU"/>
        </w:rPr>
        <w:t>skladu</w:t>
      </w:r>
      <w:r>
        <w:rPr>
          <w:lang w:val="ru-RU"/>
        </w:rPr>
        <w:t xml:space="preserve"> </w:t>
      </w:r>
      <w:r w:rsidR="000E65CE">
        <w:rPr>
          <w:lang w:val="ru-RU"/>
        </w:rPr>
        <w:t>sa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članom</w:t>
      </w:r>
      <w:r w:rsidRPr="0001790B">
        <w:rPr>
          <w:lang w:val="ru-RU"/>
        </w:rPr>
        <w:t xml:space="preserve"> 229. </w:t>
      </w:r>
      <w:r w:rsidR="000E65CE">
        <w:rPr>
          <w:lang w:val="ru-RU"/>
        </w:rPr>
        <w:t>Poslovnika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Narodne</w:t>
      </w:r>
      <w:r w:rsidRPr="0001790B">
        <w:rPr>
          <w:lang w:val="ru-RU"/>
        </w:rPr>
        <w:t xml:space="preserve"> </w:t>
      </w:r>
      <w:r w:rsidR="000E65CE">
        <w:rPr>
          <w:lang w:val="ru-RU"/>
        </w:rPr>
        <w:t>skupštine</w:t>
      </w:r>
      <w:r w:rsidRPr="0001790B">
        <w:rPr>
          <w:lang w:val="ru-RU"/>
        </w:rPr>
        <w:t xml:space="preserve">, </w:t>
      </w:r>
      <w:r w:rsidR="000E65CE">
        <w:rPr>
          <w:lang w:val="ru-RU"/>
        </w:rPr>
        <w:t>razmotrio</w:t>
      </w:r>
      <w:r w:rsidRPr="0001790B">
        <w:rPr>
          <w:lang w:val="ru-RU"/>
        </w:rPr>
        <w:t xml:space="preserve"> </w:t>
      </w:r>
      <w:r w:rsidR="000E65CE">
        <w:rPr>
          <w:lang w:val="sr-Cyrl-CS"/>
        </w:rPr>
        <w:t>Informacije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o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radu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Ministarstva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zdravlja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za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periode</w:t>
      </w:r>
      <w:r w:rsidRPr="0001790B">
        <w:rPr>
          <w:lang w:val="sr-Cyrl-CS"/>
        </w:rPr>
        <w:t xml:space="preserve">: </w:t>
      </w:r>
      <w:r w:rsidR="000E65CE">
        <w:rPr>
          <w:lang w:val="sr-Cyrl-CS"/>
        </w:rPr>
        <w:t>januar</w:t>
      </w:r>
      <w:r w:rsidRPr="0001790B">
        <w:rPr>
          <w:lang w:val="sr-Cyrl-CS"/>
        </w:rPr>
        <w:t xml:space="preserve"> - </w:t>
      </w:r>
      <w:r w:rsidR="000E65CE">
        <w:rPr>
          <w:lang w:val="sr-Cyrl-CS"/>
        </w:rPr>
        <w:t>mart</w:t>
      </w:r>
      <w:r w:rsidRPr="0001790B">
        <w:rPr>
          <w:lang w:val="sr-Cyrl-CS"/>
        </w:rPr>
        <w:t xml:space="preserve">; </w:t>
      </w:r>
      <w:r w:rsidR="000E65CE">
        <w:rPr>
          <w:lang w:val="sr-Cyrl-CS"/>
        </w:rPr>
        <w:t>april</w:t>
      </w:r>
      <w:r w:rsidRPr="0001790B">
        <w:rPr>
          <w:lang w:val="sr-Cyrl-CS"/>
        </w:rPr>
        <w:t xml:space="preserve"> – </w:t>
      </w:r>
      <w:r w:rsidR="000E65CE">
        <w:rPr>
          <w:lang w:val="sr-Cyrl-CS"/>
        </w:rPr>
        <w:t>jun</w:t>
      </w:r>
      <w:r w:rsidRPr="0001790B">
        <w:rPr>
          <w:lang w:val="sr-Cyrl-CS"/>
        </w:rPr>
        <w:t xml:space="preserve"> 20</w:t>
      </w:r>
      <w:r>
        <w:rPr>
          <w:lang w:val="sr-Cyrl-CS"/>
        </w:rPr>
        <w:t>20</w:t>
      </w:r>
      <w:r w:rsidRPr="0001790B">
        <w:rPr>
          <w:lang w:val="sr-Cyrl-CS"/>
        </w:rPr>
        <w:t xml:space="preserve">. </w:t>
      </w:r>
      <w:r w:rsidR="000E65CE">
        <w:rPr>
          <w:lang w:val="sr-Cyrl-CS"/>
        </w:rPr>
        <w:t>godine</w:t>
      </w:r>
      <w:r>
        <w:rPr>
          <w:lang w:val="sr-Cyrl-CS"/>
        </w:rPr>
        <w:t xml:space="preserve"> </w:t>
      </w:r>
      <w:r w:rsidR="000E65CE">
        <w:t>i</w:t>
      </w:r>
      <w:r w:rsidRPr="0001790B">
        <w:t xml:space="preserve"> </w:t>
      </w:r>
      <w:r w:rsidR="000E65CE">
        <w:rPr>
          <w:lang w:val="en-GB"/>
        </w:rPr>
        <w:t>odlučio</w:t>
      </w:r>
      <w:r>
        <w:t xml:space="preserve"> </w:t>
      </w:r>
      <w:r w:rsidR="000E65CE">
        <w:rPr>
          <w:lang w:val="sr-Cyrl-RS"/>
        </w:rPr>
        <w:t>većinom</w:t>
      </w:r>
      <w:r>
        <w:rPr>
          <w:lang w:val="sr-Cyrl-RS"/>
        </w:rPr>
        <w:t xml:space="preserve"> </w:t>
      </w:r>
      <w:r w:rsidR="000E65CE">
        <w:rPr>
          <w:lang w:val="sr-Cyrl-RS"/>
        </w:rPr>
        <w:t>glasova</w:t>
      </w:r>
      <w:r>
        <w:t xml:space="preserve"> (1</w:t>
      </w:r>
      <w:r w:rsidR="00954922">
        <w:rPr>
          <w:lang w:val="sr-Cyrl-RS"/>
        </w:rPr>
        <w:t>3</w:t>
      </w:r>
      <w:r>
        <w:t xml:space="preserve"> </w:t>
      </w:r>
      <w:r w:rsidR="000E65CE">
        <w:rPr>
          <w:lang w:val="en-GB"/>
        </w:rPr>
        <w:t>glasova</w:t>
      </w:r>
      <w:r>
        <w:t xml:space="preserve"> </w:t>
      </w:r>
      <w:r w:rsidR="000E65CE">
        <w:t>za</w:t>
      </w:r>
      <w:r>
        <w:rPr>
          <w:lang w:val="sr-Cyrl-RS"/>
        </w:rPr>
        <w:t xml:space="preserve">, 1 </w:t>
      </w:r>
      <w:r w:rsidR="000E65CE">
        <w:rPr>
          <w:lang w:val="sr-Cyrl-RS"/>
        </w:rPr>
        <w:t>nije</w:t>
      </w:r>
      <w:r>
        <w:rPr>
          <w:lang w:val="sr-Cyrl-RS"/>
        </w:rPr>
        <w:t xml:space="preserve"> </w:t>
      </w:r>
      <w:r w:rsidR="000E65CE">
        <w:rPr>
          <w:lang w:val="sr-Cyrl-RS"/>
        </w:rPr>
        <w:t>glasao</w:t>
      </w:r>
      <w:r>
        <w:t xml:space="preserve"> </w:t>
      </w:r>
      <w:r w:rsidR="000E65CE">
        <w:t>od</w:t>
      </w:r>
      <w:r>
        <w:t xml:space="preserve"> </w:t>
      </w:r>
      <w:r w:rsidR="000E65CE">
        <w:t>ukupno</w:t>
      </w:r>
      <w:r>
        <w:t xml:space="preserve"> 1</w:t>
      </w:r>
      <w:r w:rsidR="00954922">
        <w:rPr>
          <w:lang w:val="sr-Cyrl-RS"/>
        </w:rPr>
        <w:t>4</w:t>
      </w:r>
      <w:r>
        <w:t xml:space="preserve"> </w:t>
      </w:r>
      <w:r w:rsidR="000E65CE">
        <w:t>prisutnih</w:t>
      </w:r>
      <w:r>
        <w:t xml:space="preserve">) </w:t>
      </w:r>
      <w:r w:rsidR="000E65CE">
        <w:rPr>
          <w:lang w:val="en-GB"/>
        </w:rPr>
        <w:t>da</w:t>
      </w:r>
      <w:r w:rsidRPr="0001790B">
        <w:rPr>
          <w:lang w:val="sr-Cyrl-CS"/>
        </w:rPr>
        <w:t xml:space="preserve"> </w:t>
      </w:r>
      <w:r w:rsidR="000E65CE">
        <w:rPr>
          <w:lang w:val="sr-Cyrl-CS"/>
        </w:rPr>
        <w:t>ih</w:t>
      </w:r>
      <w:r w:rsidRPr="0001790B">
        <w:rPr>
          <w:lang w:val="sr-Cyrl-CS"/>
        </w:rPr>
        <w:t xml:space="preserve"> </w:t>
      </w:r>
      <w:r w:rsidR="000E65CE">
        <w:rPr>
          <w:lang w:val="en-GB"/>
        </w:rPr>
        <w:t>prihvati</w:t>
      </w:r>
      <w:r>
        <w:t xml:space="preserve">, </w:t>
      </w:r>
      <w:r w:rsidR="000E65CE">
        <w:t>o</w:t>
      </w:r>
      <w:r w:rsidRPr="0001790B">
        <w:t xml:space="preserve"> </w:t>
      </w:r>
      <w:r w:rsidR="000E65CE">
        <w:t>čemu</w:t>
      </w:r>
      <w:r w:rsidRPr="0001790B">
        <w:t xml:space="preserve"> </w:t>
      </w:r>
      <w:r w:rsidR="000E65CE">
        <w:t>će</w:t>
      </w:r>
      <w:r w:rsidRPr="0001790B">
        <w:t xml:space="preserve"> </w:t>
      </w:r>
      <w:r w:rsidR="000E65CE">
        <w:t>Narodnoj</w:t>
      </w:r>
      <w:r>
        <w:t xml:space="preserve"> </w:t>
      </w:r>
      <w:r w:rsidR="000E65CE">
        <w:t>skupštini</w:t>
      </w:r>
      <w:r>
        <w:t xml:space="preserve"> </w:t>
      </w:r>
      <w:r w:rsidR="000E65CE">
        <w:t>podneti</w:t>
      </w:r>
      <w:r>
        <w:t xml:space="preserve"> </w:t>
      </w:r>
      <w:r w:rsidR="000E65CE">
        <w:t>izveštaj</w:t>
      </w:r>
      <w:r>
        <w:t>.</w:t>
      </w:r>
      <w:r w:rsidRPr="0001790B">
        <w:rPr>
          <w:lang w:val="ru-RU"/>
        </w:rPr>
        <w:t xml:space="preserve">       </w:t>
      </w:r>
    </w:p>
    <w:p w:rsidR="00BC4967" w:rsidRPr="0001790B" w:rsidRDefault="00BC4967" w:rsidP="008A322B">
      <w:pPr>
        <w:tabs>
          <w:tab w:val="left" w:pos="0"/>
          <w:tab w:val="left" w:pos="709"/>
          <w:tab w:val="left" w:pos="8647"/>
        </w:tabs>
        <w:jc w:val="both"/>
        <w:rPr>
          <w:b/>
          <w:lang w:val="ru-RU"/>
        </w:rPr>
      </w:pPr>
      <w:r w:rsidRPr="0001790B">
        <w:rPr>
          <w:lang w:val="ru-RU"/>
        </w:rPr>
        <w:t xml:space="preserve">                                            </w:t>
      </w:r>
    </w:p>
    <w:p w:rsidR="00903088" w:rsidRPr="00806961" w:rsidRDefault="008A39FE" w:rsidP="008A322B">
      <w:pPr>
        <w:tabs>
          <w:tab w:val="left" w:pos="0"/>
          <w:tab w:val="left" w:pos="900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0E65CE">
        <w:rPr>
          <w:b/>
          <w:lang w:val="ru-RU"/>
        </w:rPr>
        <w:t>Druga</w:t>
      </w:r>
      <w:r w:rsidRPr="00806961">
        <w:rPr>
          <w:b/>
          <w:lang w:val="ru-RU"/>
        </w:rPr>
        <w:t xml:space="preserve"> </w:t>
      </w:r>
      <w:r w:rsidR="000E65CE">
        <w:rPr>
          <w:b/>
          <w:lang w:val="ru-RU"/>
        </w:rPr>
        <w:t>tačka</w:t>
      </w:r>
      <w:r w:rsidRPr="00806961">
        <w:rPr>
          <w:b/>
          <w:lang w:val="ru-RU"/>
        </w:rPr>
        <w:t xml:space="preserve"> </w:t>
      </w:r>
      <w:r w:rsidR="000E65CE">
        <w:rPr>
          <w:b/>
          <w:lang w:val="ru-RU"/>
        </w:rPr>
        <w:t>dnevnog</w:t>
      </w:r>
      <w:r w:rsidRPr="00806961">
        <w:rPr>
          <w:b/>
          <w:lang w:val="ru-RU"/>
        </w:rPr>
        <w:t xml:space="preserve"> </w:t>
      </w:r>
      <w:r w:rsidR="000E65CE">
        <w:rPr>
          <w:b/>
          <w:lang w:val="ru-RU"/>
        </w:rPr>
        <w:t>reda</w:t>
      </w:r>
      <w:r w:rsidRPr="00806961">
        <w:rPr>
          <w:b/>
          <w:lang w:val="ru-RU"/>
        </w:rPr>
        <w:t xml:space="preserve"> –</w:t>
      </w:r>
      <w:r w:rsidR="00CE6DE0">
        <w:rPr>
          <w:lang w:val="ru-RU"/>
        </w:rPr>
        <w:t xml:space="preserve"> </w:t>
      </w:r>
      <w:r w:rsidR="000E65CE">
        <w:rPr>
          <w:lang w:val="sr-Cyrl-RS"/>
        </w:rPr>
        <w:t>Određivanje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predstavnika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Odbora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Nacionalni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koordinacioni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tim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pripremu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sprovođenje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imunizacije</w:t>
      </w:r>
      <w:r w:rsidR="00CE6DE0" w:rsidRPr="00806961">
        <w:rPr>
          <w:lang w:val="sr-Cyrl-RS"/>
        </w:rPr>
        <w:t xml:space="preserve"> </w:t>
      </w:r>
      <w:r w:rsidR="000E65CE">
        <w:rPr>
          <w:lang w:val="sr-Cyrl-RS"/>
        </w:rPr>
        <w:t>protiv</w:t>
      </w:r>
      <w:r w:rsidR="00CE6DE0" w:rsidRPr="00806961">
        <w:rPr>
          <w:lang w:val="sr-Cyrl-RS"/>
        </w:rPr>
        <w:t xml:space="preserve"> </w:t>
      </w:r>
      <w:r w:rsidR="00CE6DE0" w:rsidRPr="00806961">
        <w:rPr>
          <w:lang w:val="sr-Latn-RS"/>
        </w:rPr>
        <w:t>COVID-</w:t>
      </w:r>
      <w:r w:rsidR="00CE6DE0" w:rsidRPr="00806961">
        <w:rPr>
          <w:lang w:val="sr-Cyrl-RS"/>
        </w:rPr>
        <w:t>1</w:t>
      </w:r>
      <w:r w:rsidR="00CE6DE0" w:rsidRPr="00806961">
        <w:t>9</w:t>
      </w:r>
      <w:r w:rsidR="008B4433">
        <w:rPr>
          <w:lang w:val="sr-Cyrl-RS"/>
        </w:rPr>
        <w:t>.</w:t>
      </w:r>
      <w:r w:rsidR="00CE6DE0" w:rsidRPr="00806961">
        <w:rPr>
          <w:lang w:val="ru-RU"/>
        </w:rPr>
        <w:t xml:space="preserve"> </w:t>
      </w:r>
    </w:p>
    <w:p w:rsidR="003B0763" w:rsidRPr="008D4472" w:rsidRDefault="00F058AC" w:rsidP="008A322B">
      <w:pPr>
        <w:ind w:firstLine="720"/>
        <w:jc w:val="both"/>
        <w:rPr>
          <w:lang w:val="sr-Cyrl-CS"/>
        </w:rPr>
      </w:pPr>
      <w:r>
        <w:rPr>
          <w:bCs/>
          <w:lang w:val="ru-RU"/>
        </w:rPr>
        <w:t xml:space="preserve"> </w:t>
      </w:r>
      <w:r w:rsidR="000E65CE">
        <w:rPr>
          <w:bCs/>
          <w:lang w:val="ru-RU"/>
        </w:rPr>
        <w:t>Predsednik</w:t>
      </w:r>
      <w:r>
        <w:rPr>
          <w:bCs/>
          <w:lang w:val="ru-RU"/>
        </w:rPr>
        <w:t xml:space="preserve"> </w:t>
      </w:r>
      <w:r w:rsidR="000E65CE">
        <w:rPr>
          <w:bCs/>
          <w:lang w:val="ru-RU"/>
        </w:rPr>
        <w:t>Odbora</w:t>
      </w:r>
      <w:r>
        <w:rPr>
          <w:bCs/>
          <w:lang w:val="ru-RU"/>
        </w:rPr>
        <w:t xml:space="preserve"> </w:t>
      </w:r>
      <w:r w:rsidR="000E65CE">
        <w:rPr>
          <w:bCs/>
          <w:lang w:val="ru-RU"/>
        </w:rPr>
        <w:t>a</w:t>
      </w:r>
      <w:r w:rsidR="000E65CE">
        <w:rPr>
          <w:rFonts w:eastAsiaTheme="minorEastAsia"/>
          <w:lang w:val="sr-Cyrl-RS"/>
        </w:rPr>
        <w:t>ss</w:t>
      </w:r>
      <w:r w:rsidR="00CB7762" w:rsidRPr="00F058AC">
        <w:rPr>
          <w:rFonts w:eastAsiaTheme="minorEastAsia"/>
          <w:lang w:val="sr-Cyrl-RS"/>
        </w:rPr>
        <w:t xml:space="preserve">. </w:t>
      </w:r>
      <w:r w:rsidR="000E65CE">
        <w:rPr>
          <w:rFonts w:eastAsiaTheme="minorEastAsia"/>
          <w:lang w:val="sr-Cyrl-RS"/>
        </w:rPr>
        <w:t>dr</w:t>
      </w:r>
      <w:r w:rsidR="00CB7762" w:rsidRPr="00F058AC">
        <w:rPr>
          <w:rFonts w:eastAsiaTheme="minorEastAsia"/>
          <w:lang w:val="sr-Cyrl-CS"/>
        </w:rPr>
        <w:t xml:space="preserve"> </w:t>
      </w:r>
      <w:r w:rsidR="000E65CE">
        <w:rPr>
          <w:rFonts w:eastAsiaTheme="minorEastAsia"/>
          <w:lang w:val="sr-Cyrl-RS"/>
        </w:rPr>
        <w:t>sci</w:t>
      </w:r>
      <w:r w:rsidR="00CB7762" w:rsidRPr="00F058AC">
        <w:rPr>
          <w:rFonts w:eastAsiaTheme="minorEastAsia"/>
          <w:lang w:val="sr-Cyrl-RS"/>
        </w:rPr>
        <w:t xml:space="preserve">. </w:t>
      </w:r>
      <w:r w:rsidR="000E65CE">
        <w:rPr>
          <w:rFonts w:eastAsiaTheme="minorEastAsia"/>
          <w:lang w:val="sr-Cyrl-RS"/>
        </w:rPr>
        <w:t>med</w:t>
      </w:r>
      <w:r w:rsidR="00CB7762" w:rsidRPr="00F058AC">
        <w:rPr>
          <w:rFonts w:eastAsiaTheme="minorEastAsia"/>
          <w:lang w:val="sr-Cyrl-RS"/>
        </w:rPr>
        <w:t>.</w:t>
      </w:r>
      <w:r w:rsidR="00CB7762" w:rsidRPr="00F058AC">
        <w:rPr>
          <w:bCs/>
          <w:lang w:val="ru-RU"/>
        </w:rPr>
        <w:t xml:space="preserve"> </w:t>
      </w:r>
      <w:r w:rsidR="000E65CE">
        <w:rPr>
          <w:bCs/>
          <w:lang w:val="ru-RU"/>
        </w:rPr>
        <w:t>Darko</w:t>
      </w:r>
      <w:r w:rsidR="00CB7762" w:rsidRPr="00F058AC">
        <w:rPr>
          <w:bCs/>
          <w:lang w:val="ru-RU"/>
        </w:rPr>
        <w:t xml:space="preserve"> </w:t>
      </w:r>
      <w:r w:rsidR="000E65CE">
        <w:rPr>
          <w:bCs/>
          <w:lang w:val="ru-RU"/>
        </w:rPr>
        <w:t>Laketić</w:t>
      </w:r>
      <w:r w:rsidR="00F8097F">
        <w:rPr>
          <w:bCs/>
          <w:lang w:val="ru-RU"/>
        </w:rPr>
        <w:t xml:space="preserve"> </w:t>
      </w:r>
      <w:r w:rsidR="000E65CE">
        <w:rPr>
          <w:bCs/>
          <w:lang w:val="ru-RU"/>
        </w:rPr>
        <w:t>je</w:t>
      </w:r>
      <w:r w:rsidRPr="00F058AC">
        <w:rPr>
          <w:bCs/>
          <w:lang w:val="ru-RU"/>
        </w:rPr>
        <w:t xml:space="preserve"> </w:t>
      </w:r>
      <w:r w:rsidR="000E65CE">
        <w:rPr>
          <w:bCs/>
          <w:lang w:val="ru-RU"/>
        </w:rPr>
        <w:t>upoznao</w:t>
      </w:r>
      <w:r w:rsidRPr="00F058AC">
        <w:rPr>
          <w:bCs/>
          <w:lang w:val="ru-RU"/>
        </w:rPr>
        <w:t xml:space="preserve"> </w:t>
      </w:r>
      <w:r w:rsidR="000E65CE">
        <w:rPr>
          <w:bCs/>
          <w:lang w:val="ru-RU"/>
        </w:rPr>
        <w:t>prisutne</w:t>
      </w:r>
      <w:r w:rsidRPr="00F058AC">
        <w:rPr>
          <w:bCs/>
          <w:lang w:val="ru-RU"/>
        </w:rPr>
        <w:t xml:space="preserve"> </w:t>
      </w:r>
      <w:r w:rsidR="000E65CE">
        <w:rPr>
          <w:bCs/>
          <w:lang w:val="ru-RU"/>
        </w:rPr>
        <w:t>sa</w:t>
      </w:r>
      <w:r>
        <w:rPr>
          <w:b/>
          <w:bCs/>
          <w:lang w:val="ru-RU"/>
        </w:rPr>
        <w:t xml:space="preserve"> </w:t>
      </w:r>
      <w:r w:rsidR="000E65CE">
        <w:rPr>
          <w:lang w:val="sr-Cyrl-CS"/>
        </w:rPr>
        <w:t>dopisom</w:t>
      </w:r>
      <w:r>
        <w:rPr>
          <w:lang w:val="sr-Cyrl-CS"/>
        </w:rPr>
        <w:t xml:space="preserve"> </w:t>
      </w:r>
      <w:r w:rsidR="000E65CE">
        <w:rPr>
          <w:lang w:val="sr-Cyrl-CS"/>
        </w:rPr>
        <w:t>kojim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0E65CE">
        <w:rPr>
          <w:lang w:val="sr-Cyrl-CS"/>
        </w:rPr>
        <w:t>zdravlja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traži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da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Odbor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delegira</w:t>
      </w:r>
      <w:r w:rsidR="008B4433">
        <w:rPr>
          <w:lang w:val="sr-Cyrl-CS"/>
        </w:rPr>
        <w:t xml:space="preserve"> </w:t>
      </w:r>
      <w:r w:rsidR="000E65CE">
        <w:rPr>
          <w:lang w:val="sr-Cyrl-CS"/>
        </w:rPr>
        <w:t>svog</w:t>
      </w:r>
      <w:r w:rsidR="008B4433">
        <w:rPr>
          <w:lang w:val="sr-Cyrl-CS"/>
        </w:rPr>
        <w:t xml:space="preserve"> </w:t>
      </w:r>
      <w:r w:rsidR="000E65CE">
        <w:rPr>
          <w:lang w:val="sr-Cyrl-CS"/>
        </w:rPr>
        <w:t>predstavnika</w:t>
      </w:r>
      <w:r w:rsidR="008B4433">
        <w:rPr>
          <w:lang w:val="sr-Cyrl-CS"/>
        </w:rPr>
        <w:t xml:space="preserve"> </w:t>
      </w:r>
      <w:r w:rsidR="000E65CE">
        <w:rPr>
          <w:lang w:val="sr-Cyrl-CS"/>
        </w:rPr>
        <w:t>u</w:t>
      </w:r>
      <w:r w:rsidR="008B4433">
        <w:rPr>
          <w:lang w:val="sr-Cyrl-CS"/>
        </w:rPr>
        <w:t xml:space="preserve"> </w:t>
      </w:r>
      <w:r w:rsidR="000E65CE">
        <w:rPr>
          <w:lang w:val="sr-Cyrl-CS"/>
        </w:rPr>
        <w:t>Nacionalni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koordinacioni</w:t>
      </w:r>
      <w:r w:rsidR="008B4433">
        <w:rPr>
          <w:lang w:val="sr-Cyrl-CS"/>
        </w:rPr>
        <w:t xml:space="preserve"> </w:t>
      </w:r>
      <w:r w:rsidR="000E65CE">
        <w:rPr>
          <w:lang w:val="sr-Cyrl-CS"/>
        </w:rPr>
        <w:t>tim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za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pripremu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i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sprovođenje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imunizacije</w:t>
      </w:r>
      <w:r w:rsidR="008B4433" w:rsidRPr="008B4433">
        <w:rPr>
          <w:lang w:val="sr-Cyrl-RS"/>
        </w:rPr>
        <w:t xml:space="preserve"> </w:t>
      </w:r>
      <w:r w:rsidR="000E65CE">
        <w:rPr>
          <w:lang w:val="sr-Cyrl-RS"/>
        </w:rPr>
        <w:t>protiv</w:t>
      </w:r>
      <w:r w:rsidR="008B4433" w:rsidRPr="00806961">
        <w:rPr>
          <w:lang w:val="sr-Cyrl-RS"/>
        </w:rPr>
        <w:t xml:space="preserve"> </w:t>
      </w:r>
      <w:r w:rsidR="008B4433" w:rsidRPr="00806961">
        <w:rPr>
          <w:lang w:val="sr-Latn-RS"/>
        </w:rPr>
        <w:t>COVID-</w:t>
      </w:r>
      <w:r w:rsidR="008B4433" w:rsidRPr="00806961">
        <w:rPr>
          <w:lang w:val="sr-Cyrl-RS"/>
        </w:rPr>
        <w:t>1</w:t>
      </w:r>
      <w:r w:rsidR="008B4433" w:rsidRPr="00806961">
        <w:t>9</w:t>
      </w:r>
      <w:r w:rsidR="008B4433">
        <w:rPr>
          <w:lang w:val="sr-Cyrl-RS"/>
        </w:rPr>
        <w:t xml:space="preserve">, </w:t>
      </w:r>
      <w:r w:rsidR="000E65CE">
        <w:rPr>
          <w:lang w:val="sr-Cyrl-RS"/>
        </w:rPr>
        <w:t>te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dodao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bi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lično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prihvatio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ovu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dužnost</w:t>
      </w:r>
      <w:r w:rsidR="008B4433">
        <w:rPr>
          <w:lang w:val="sr-Cyrl-RS"/>
        </w:rPr>
        <w:t xml:space="preserve"> </w:t>
      </w:r>
      <w:r w:rsidR="000E65CE">
        <w:rPr>
          <w:lang w:val="sr-Cyrl-RS"/>
        </w:rPr>
        <w:t>ako</w:t>
      </w:r>
      <w:r w:rsidR="008B4433">
        <w:rPr>
          <w:lang w:val="sr-Cyrl-RS"/>
        </w:rPr>
        <w:t xml:space="preserve"> </w:t>
      </w:r>
      <w:r w:rsidR="000E65CE">
        <w:rPr>
          <w:lang w:val="sr-Cyrl-CS"/>
        </w:rPr>
        <w:t>se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Odbor</w:t>
      </w:r>
      <w:r w:rsidR="003B0763" w:rsidRPr="008D4472">
        <w:rPr>
          <w:lang w:val="sr-Cyrl-CS"/>
        </w:rPr>
        <w:t xml:space="preserve"> </w:t>
      </w:r>
      <w:r w:rsidR="000E65CE">
        <w:rPr>
          <w:lang w:val="sr-Cyrl-CS"/>
        </w:rPr>
        <w:t>saglasi</w:t>
      </w:r>
      <w:r w:rsidR="003B0763" w:rsidRPr="008D4472">
        <w:rPr>
          <w:lang w:val="sr-Cyrl-CS"/>
        </w:rPr>
        <w:t>.</w:t>
      </w:r>
    </w:p>
    <w:p w:rsidR="003B0763" w:rsidRPr="00F058AC" w:rsidRDefault="00F058AC" w:rsidP="008A322B">
      <w:pPr>
        <w:pStyle w:val="ListParagraph"/>
        <w:ind w:left="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             </w:t>
      </w:r>
      <w:r w:rsidR="000E65CE">
        <w:rPr>
          <w:b w:val="0"/>
          <w:u w:val="none"/>
        </w:rPr>
        <w:t>Odbor</w:t>
      </w:r>
      <w:r w:rsidRPr="00F058AC">
        <w:rPr>
          <w:b w:val="0"/>
          <w:u w:val="none"/>
        </w:rPr>
        <w:t xml:space="preserve"> </w:t>
      </w:r>
      <w:r w:rsidR="000E65CE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jednoglasno</w:t>
      </w:r>
      <w:r>
        <w:rPr>
          <w:b w:val="0"/>
          <w:u w:val="none"/>
          <w:lang w:val="sr-Cyrl-RS"/>
        </w:rPr>
        <w:t xml:space="preserve"> (14 </w:t>
      </w:r>
      <w:r w:rsidR="000E65CE">
        <w:rPr>
          <w:b w:val="0"/>
          <w:u w:val="none"/>
          <w:lang w:val="sr-Cyrl-RS"/>
        </w:rPr>
        <w:t>za</w:t>
      </w:r>
      <w:r>
        <w:rPr>
          <w:b w:val="0"/>
          <w:u w:val="none"/>
          <w:lang w:val="sr-Cyrl-RS"/>
        </w:rPr>
        <w:t xml:space="preserve"> </w:t>
      </w:r>
      <w:proofErr w:type="gramStart"/>
      <w:r w:rsidR="000E65CE">
        <w:rPr>
          <w:b w:val="0"/>
          <w:u w:val="none"/>
          <w:lang w:val="sr-Cyrl-RS"/>
        </w:rPr>
        <w:t>od</w:t>
      </w:r>
      <w:proofErr w:type="gramEnd"/>
      <w:r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ukupno</w:t>
      </w:r>
      <w:r>
        <w:rPr>
          <w:b w:val="0"/>
          <w:u w:val="none"/>
          <w:lang w:val="sr-Cyrl-RS"/>
        </w:rPr>
        <w:t xml:space="preserve"> 14 </w:t>
      </w:r>
      <w:r w:rsidR="000E65CE">
        <w:rPr>
          <w:b w:val="0"/>
          <w:u w:val="none"/>
          <w:lang w:val="sr-Cyrl-RS"/>
        </w:rPr>
        <w:t>prisutnih</w:t>
      </w:r>
      <w:r>
        <w:rPr>
          <w:b w:val="0"/>
          <w:u w:val="none"/>
          <w:lang w:val="sr-Cyrl-RS"/>
        </w:rPr>
        <w:t xml:space="preserve">) </w:t>
      </w:r>
      <w:r w:rsidR="000E65CE">
        <w:rPr>
          <w:b w:val="0"/>
          <w:u w:val="none"/>
          <w:lang w:val="sr-Cyrl-RS"/>
        </w:rPr>
        <w:t>prihvatio</w:t>
      </w:r>
      <w:r w:rsidRPr="00F058AC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predlog</w:t>
      </w:r>
      <w:r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CS"/>
        </w:rPr>
        <w:t>da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predsednik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Odbora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bCs/>
          <w:u w:val="none"/>
          <w:lang w:val="ru-RU"/>
        </w:rPr>
        <w:t>a</w:t>
      </w:r>
      <w:r w:rsidR="000E65CE">
        <w:rPr>
          <w:rFonts w:eastAsiaTheme="minorEastAsia"/>
          <w:b w:val="0"/>
          <w:u w:val="none"/>
          <w:lang w:val="sr-Cyrl-RS"/>
        </w:rPr>
        <w:t>ss</w:t>
      </w:r>
      <w:r w:rsidRPr="00F058AC">
        <w:rPr>
          <w:rFonts w:eastAsiaTheme="minorEastAsia"/>
          <w:b w:val="0"/>
          <w:u w:val="none"/>
          <w:lang w:val="sr-Cyrl-RS"/>
        </w:rPr>
        <w:t xml:space="preserve">. </w:t>
      </w:r>
      <w:r w:rsidR="000E65CE">
        <w:rPr>
          <w:rFonts w:eastAsiaTheme="minorEastAsia"/>
          <w:b w:val="0"/>
          <w:u w:val="none"/>
          <w:lang w:val="sr-Cyrl-RS"/>
        </w:rPr>
        <w:t>dr</w:t>
      </w:r>
      <w:r w:rsidRPr="00F058AC">
        <w:rPr>
          <w:rFonts w:eastAsiaTheme="minorEastAsia"/>
          <w:b w:val="0"/>
          <w:u w:val="none"/>
          <w:lang w:val="sr-Cyrl-CS"/>
        </w:rPr>
        <w:t xml:space="preserve"> </w:t>
      </w:r>
      <w:r w:rsidR="000E65CE">
        <w:rPr>
          <w:rFonts w:eastAsiaTheme="minorEastAsia"/>
          <w:b w:val="0"/>
          <w:u w:val="none"/>
          <w:lang w:val="sr-Cyrl-RS"/>
        </w:rPr>
        <w:t>sci</w:t>
      </w:r>
      <w:r w:rsidRPr="00F058AC">
        <w:rPr>
          <w:rFonts w:eastAsiaTheme="minorEastAsia"/>
          <w:b w:val="0"/>
          <w:u w:val="none"/>
          <w:lang w:val="sr-Cyrl-RS"/>
        </w:rPr>
        <w:t xml:space="preserve">. </w:t>
      </w:r>
      <w:r w:rsidR="000E65CE">
        <w:rPr>
          <w:rFonts w:eastAsiaTheme="minorEastAsia"/>
          <w:b w:val="0"/>
          <w:u w:val="none"/>
          <w:lang w:val="sr-Cyrl-RS"/>
        </w:rPr>
        <w:t>med</w:t>
      </w:r>
      <w:r w:rsidRPr="00F058AC">
        <w:rPr>
          <w:rFonts w:eastAsiaTheme="minorEastAsia"/>
          <w:u w:val="none"/>
          <w:lang w:val="sr-Cyrl-RS"/>
        </w:rPr>
        <w:t>.</w:t>
      </w:r>
      <w:r>
        <w:rPr>
          <w:rFonts w:eastAsiaTheme="minorEastAsia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CS"/>
        </w:rPr>
        <w:t>Darko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Laketić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bude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predstavnik</w:t>
      </w:r>
      <w:r w:rsidR="003B0763" w:rsidRPr="00F058AC">
        <w:rPr>
          <w:b w:val="0"/>
          <w:u w:val="none"/>
        </w:rPr>
        <w:t xml:space="preserve"> O</w:t>
      </w:r>
      <w:r w:rsidR="000E65CE">
        <w:rPr>
          <w:b w:val="0"/>
          <w:u w:val="none"/>
          <w:lang w:val="sr-Cyrl-RS"/>
        </w:rPr>
        <w:t>dbora</w:t>
      </w:r>
      <w:r w:rsidR="003B0763" w:rsidRPr="00F058AC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CS"/>
        </w:rPr>
        <w:t>u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ovom</w:t>
      </w:r>
      <w:r w:rsidR="003B0763" w:rsidRPr="00F058AC">
        <w:rPr>
          <w:b w:val="0"/>
          <w:u w:val="none"/>
          <w:lang w:val="sr-Cyrl-CS"/>
        </w:rPr>
        <w:t xml:space="preserve"> </w:t>
      </w:r>
      <w:r w:rsidR="000E65CE">
        <w:rPr>
          <w:b w:val="0"/>
          <w:u w:val="none"/>
          <w:lang w:val="sr-Cyrl-CS"/>
        </w:rPr>
        <w:t>timu</w:t>
      </w:r>
      <w:r w:rsidR="003B0763" w:rsidRPr="00F058AC">
        <w:rPr>
          <w:b w:val="0"/>
          <w:u w:val="none"/>
          <w:lang w:val="sr-Cyrl-CS"/>
        </w:rPr>
        <w:t>.</w:t>
      </w:r>
    </w:p>
    <w:p w:rsidR="00F8097F" w:rsidRPr="00D71351" w:rsidRDefault="00F8097F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F8097F" w:rsidRPr="00267F33" w:rsidRDefault="00F8097F" w:rsidP="008A322B">
      <w:pPr>
        <w:pStyle w:val="ListParagraph"/>
        <w:ind w:left="0"/>
        <w:jc w:val="both"/>
        <w:rPr>
          <w:b w:val="0"/>
          <w:u w:val="none"/>
          <w:lang w:val="sr-Cyrl-CS"/>
        </w:rPr>
      </w:pPr>
      <w:r w:rsidRPr="00D71351">
        <w:rPr>
          <w:u w:val="none"/>
          <w:lang w:val="ru-RU"/>
        </w:rPr>
        <w:t xml:space="preserve">            </w:t>
      </w:r>
      <w:r w:rsidR="000E65CE">
        <w:rPr>
          <w:u w:val="none"/>
          <w:lang w:val="ru-RU"/>
        </w:rPr>
        <w:t>Treća</w:t>
      </w:r>
      <w:r w:rsidRPr="00D71351">
        <w:rPr>
          <w:u w:val="none"/>
          <w:lang w:val="ru-RU"/>
        </w:rPr>
        <w:t xml:space="preserve"> </w:t>
      </w:r>
      <w:r w:rsidR="000E65CE">
        <w:rPr>
          <w:u w:val="none"/>
          <w:lang w:val="ru-RU"/>
        </w:rPr>
        <w:t>tačka</w:t>
      </w:r>
      <w:r w:rsidRPr="00D71351">
        <w:rPr>
          <w:u w:val="none"/>
          <w:lang w:val="ru-RU"/>
        </w:rPr>
        <w:t xml:space="preserve"> </w:t>
      </w:r>
      <w:r w:rsidR="000E65CE">
        <w:rPr>
          <w:u w:val="none"/>
          <w:lang w:val="ru-RU"/>
        </w:rPr>
        <w:t>dnevnog</w:t>
      </w:r>
      <w:r w:rsidRPr="00D71351">
        <w:rPr>
          <w:u w:val="none"/>
          <w:lang w:val="ru-RU"/>
        </w:rPr>
        <w:t xml:space="preserve"> </w:t>
      </w:r>
      <w:r w:rsidR="000E65CE">
        <w:rPr>
          <w:u w:val="none"/>
          <w:lang w:val="ru-RU"/>
        </w:rPr>
        <w:t>reda</w:t>
      </w:r>
      <w:r w:rsidRPr="00D71351">
        <w:rPr>
          <w:b w:val="0"/>
          <w:u w:val="none"/>
          <w:lang w:val="ru-RU"/>
        </w:rPr>
        <w:t xml:space="preserve"> </w:t>
      </w:r>
      <w:r w:rsidRPr="00F8097F">
        <w:rPr>
          <w:b w:val="0"/>
          <w:u w:val="none"/>
          <w:lang w:val="ru-RU"/>
        </w:rPr>
        <w:t xml:space="preserve">– </w:t>
      </w:r>
      <w:r w:rsidR="000E65CE">
        <w:rPr>
          <w:b w:val="0"/>
          <w:u w:val="none"/>
          <w:lang w:val="sr-Cyrl-RS"/>
        </w:rPr>
        <w:t>Obrazovanje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Pododbora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praćenje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epidemiološke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situacije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zbog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prisustva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zarazne</w:t>
      </w:r>
      <w:r w:rsidRPr="00267F33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bolesti</w:t>
      </w:r>
      <w:r w:rsidRPr="00267F33">
        <w:rPr>
          <w:b w:val="0"/>
          <w:u w:val="none"/>
          <w:lang w:val="sr-Cyrl-RS"/>
        </w:rPr>
        <w:t xml:space="preserve">  </w:t>
      </w:r>
      <w:r w:rsidRPr="00267F33">
        <w:rPr>
          <w:b w:val="0"/>
          <w:u w:val="none"/>
        </w:rPr>
        <w:t>COVID-19</w:t>
      </w:r>
      <w:r w:rsidRPr="00267F33">
        <w:rPr>
          <w:b w:val="0"/>
          <w:u w:val="none"/>
          <w:lang w:val="sr-Cyrl-RS"/>
        </w:rPr>
        <w:t xml:space="preserve"> </w:t>
      </w:r>
    </w:p>
    <w:p w:rsidR="000D48B9" w:rsidRPr="008D4472" w:rsidRDefault="000E65CE" w:rsidP="00247687">
      <w:pPr>
        <w:ind w:firstLine="720"/>
        <w:jc w:val="both"/>
      </w:pPr>
      <w:r>
        <w:rPr>
          <w:bCs/>
          <w:lang w:val="ru-RU"/>
        </w:rPr>
        <w:t>Predsednik</w:t>
      </w:r>
      <w:r w:rsidR="00003912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003912">
        <w:rPr>
          <w:bCs/>
          <w:lang w:val="ru-RU"/>
        </w:rPr>
        <w:t xml:space="preserve"> </w:t>
      </w:r>
      <w:r>
        <w:rPr>
          <w:bCs/>
          <w:lang w:val="ru-RU"/>
        </w:rPr>
        <w:t>a</w:t>
      </w:r>
      <w:r>
        <w:rPr>
          <w:rFonts w:eastAsiaTheme="minorEastAsia"/>
          <w:lang w:val="sr-Cyrl-RS"/>
        </w:rPr>
        <w:t>ss</w:t>
      </w:r>
      <w:r w:rsidR="00003912" w:rsidRPr="00F058AC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dr</w:t>
      </w:r>
      <w:r w:rsidR="00003912" w:rsidRPr="00F058A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sci</w:t>
      </w:r>
      <w:r w:rsidR="00003912" w:rsidRPr="00F058AC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med</w:t>
      </w:r>
      <w:r w:rsidR="00003912" w:rsidRPr="00F058AC">
        <w:rPr>
          <w:rFonts w:eastAsiaTheme="minorEastAsia"/>
          <w:lang w:val="sr-Cyrl-RS"/>
        </w:rPr>
        <w:t>.</w:t>
      </w:r>
      <w:r w:rsidR="00003912" w:rsidRPr="00F058AC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003912" w:rsidRPr="00F058AC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003912">
        <w:rPr>
          <w:bCs/>
          <w:lang w:val="ru-RU"/>
        </w:rPr>
        <w:t xml:space="preserve"> </w:t>
      </w:r>
      <w:r>
        <w:rPr>
          <w:bCs/>
          <w:lang w:val="ru-RU"/>
        </w:rPr>
        <w:t>p</w:t>
      </w:r>
      <w:r>
        <w:rPr>
          <w:lang w:val="ru-RU"/>
        </w:rPr>
        <w:t>odsetio</w:t>
      </w:r>
      <w:r w:rsidR="00003912">
        <w:rPr>
          <w:lang w:val="ru-RU"/>
        </w:rPr>
        <w:t xml:space="preserve"> </w:t>
      </w:r>
      <w:r>
        <w:rPr>
          <w:lang w:val="ru-RU"/>
        </w:rPr>
        <w:t>je</w:t>
      </w:r>
      <w:r w:rsidR="00003912">
        <w:rPr>
          <w:lang w:val="ru-RU"/>
        </w:rPr>
        <w:t xml:space="preserve"> </w:t>
      </w:r>
      <w:r>
        <w:rPr>
          <w:lang w:val="ru-RU"/>
        </w:rPr>
        <w:t>na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pravni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osnov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za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obrazovanje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pododbora</w:t>
      </w:r>
      <w:r w:rsidR="00FB04FF">
        <w:rPr>
          <w:lang w:val="ru-RU"/>
        </w:rPr>
        <w:t>,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sadržan</w:t>
      </w:r>
      <w:r w:rsidR="000D48B9" w:rsidRPr="008D4472">
        <w:rPr>
          <w:lang w:val="ru-RU"/>
        </w:rPr>
        <w:t xml:space="preserve">  </w:t>
      </w:r>
      <w:r>
        <w:rPr>
          <w:lang w:val="ru-RU"/>
        </w:rPr>
        <w:t>u</w:t>
      </w:r>
      <w:r w:rsidR="000D48B9" w:rsidRPr="008D4472">
        <w:rPr>
          <w:lang w:val="ru-RU"/>
        </w:rPr>
        <w:t xml:space="preserve">  </w:t>
      </w:r>
      <w:r>
        <w:rPr>
          <w:lang w:val="ru-RU"/>
        </w:rPr>
        <w:t>članu</w:t>
      </w:r>
      <w:r w:rsidR="000D48B9" w:rsidRPr="008D4472">
        <w:t xml:space="preserve"> 27. </w:t>
      </w:r>
      <w:proofErr w:type="gramStart"/>
      <w:r>
        <w:t>stav</w:t>
      </w:r>
      <w:proofErr w:type="gramEnd"/>
      <w:r w:rsidR="000D48B9" w:rsidRPr="008D4472">
        <w:t xml:space="preserve"> 8. </w:t>
      </w:r>
      <w:proofErr w:type="gramStart"/>
      <w:r>
        <w:t>Zakona</w:t>
      </w:r>
      <w:r w:rsidR="000D48B9" w:rsidRPr="008D4472">
        <w:t xml:space="preserve"> </w:t>
      </w:r>
      <w:r>
        <w:t>o</w:t>
      </w:r>
      <w:r w:rsidR="000D48B9" w:rsidRPr="008D4472">
        <w:t xml:space="preserve"> </w:t>
      </w:r>
      <w:r>
        <w:t>Narodnoj</w:t>
      </w:r>
      <w:r w:rsidR="000D48B9" w:rsidRPr="008D4472">
        <w:t xml:space="preserve"> </w:t>
      </w:r>
      <w:r>
        <w:t>skupštini</w:t>
      </w:r>
      <w:r w:rsidR="000D48B9" w:rsidRPr="008D4472">
        <w:t xml:space="preserve"> </w:t>
      </w:r>
      <w:r>
        <w:t>i</w:t>
      </w:r>
      <w:r w:rsidR="000D48B9" w:rsidRPr="008D4472">
        <w:t xml:space="preserve"> </w:t>
      </w:r>
      <w:r>
        <w:t>član</w:t>
      </w:r>
      <w:r>
        <w:rPr>
          <w:lang w:val="sr-Cyrl-RS"/>
        </w:rPr>
        <w:t>u</w:t>
      </w:r>
      <w:r w:rsidR="000D48B9" w:rsidRPr="008D4472">
        <w:t xml:space="preserve"> 44.</w:t>
      </w:r>
      <w:proofErr w:type="gramEnd"/>
      <w:r w:rsidR="000D48B9" w:rsidRPr="008D4472">
        <w:t xml:space="preserve"> </w:t>
      </w:r>
      <w:proofErr w:type="gramStart"/>
      <w:r>
        <w:t>stav</w:t>
      </w:r>
      <w:proofErr w:type="gramEnd"/>
      <w:r w:rsidR="000D48B9" w:rsidRPr="008D4472">
        <w:t xml:space="preserve"> 6. </w:t>
      </w:r>
      <w:r>
        <w:t>Poslovnika</w:t>
      </w:r>
      <w:r w:rsidR="000D48B9" w:rsidRPr="008D4472">
        <w:t xml:space="preserve"> </w:t>
      </w:r>
      <w:r>
        <w:t>Narodne</w:t>
      </w:r>
      <w:r w:rsidR="000D48B9" w:rsidRPr="008D4472">
        <w:t xml:space="preserve"> </w:t>
      </w:r>
      <w:r>
        <w:t>skupštine</w:t>
      </w:r>
      <w:r w:rsidR="000D48B9" w:rsidRPr="008D4472">
        <w:t xml:space="preserve"> </w:t>
      </w:r>
      <w:r>
        <w:rPr>
          <w:lang w:val="sr-Cyrl-RS"/>
        </w:rPr>
        <w:t>kojim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je</w:t>
      </w:r>
      <w:r w:rsidR="000D48B9" w:rsidRPr="008D4472">
        <w:rPr>
          <w:lang w:val="sr-Cyrl-RS"/>
        </w:rPr>
        <w:t xml:space="preserve"> </w:t>
      </w:r>
      <w:r>
        <w:t>propisano</w:t>
      </w:r>
      <w:r w:rsidR="000D48B9" w:rsidRPr="008D4472">
        <w:t xml:space="preserve"> </w:t>
      </w:r>
      <w:r>
        <w:t>da</w:t>
      </w:r>
      <w:r w:rsidR="000D48B9" w:rsidRPr="008D4472">
        <w:t xml:space="preserve"> </w:t>
      </w:r>
      <w:r>
        <w:t>odbor</w:t>
      </w:r>
      <w:r w:rsidR="000D48B9" w:rsidRPr="008D4472">
        <w:t xml:space="preserve"> </w:t>
      </w:r>
      <w:r>
        <w:t>za</w:t>
      </w:r>
      <w:r w:rsidR="000D48B9" w:rsidRPr="008D4472">
        <w:t xml:space="preserve"> </w:t>
      </w:r>
      <w:r>
        <w:t>razmatranje</w:t>
      </w:r>
      <w:r w:rsidR="000D48B9" w:rsidRPr="008D4472">
        <w:t xml:space="preserve"> </w:t>
      </w:r>
      <w:r>
        <w:t>pojedinih</w:t>
      </w:r>
      <w:r w:rsidR="000D48B9" w:rsidRPr="008D4472">
        <w:t xml:space="preserve"> </w:t>
      </w:r>
      <w:r>
        <w:lastRenderedPageBreak/>
        <w:t>pitanja</w:t>
      </w:r>
      <w:r w:rsidR="000D48B9" w:rsidRPr="008D4472">
        <w:t xml:space="preserve"> </w:t>
      </w:r>
      <w:r>
        <w:t>iz</w:t>
      </w:r>
      <w:r w:rsidR="000D48B9" w:rsidRPr="008D4472">
        <w:t xml:space="preserve"> </w:t>
      </w:r>
      <w:r>
        <w:t>svog</w:t>
      </w:r>
      <w:r w:rsidR="000D48B9" w:rsidRPr="008D4472">
        <w:t xml:space="preserve"> </w:t>
      </w:r>
      <w:r>
        <w:t>delokruga</w:t>
      </w:r>
      <w:r w:rsidR="000D48B9" w:rsidRPr="008D4472">
        <w:t xml:space="preserve"> </w:t>
      </w:r>
      <w:r>
        <w:t>i</w:t>
      </w:r>
      <w:r w:rsidR="000D48B9" w:rsidRPr="008D4472">
        <w:t xml:space="preserve"> </w:t>
      </w:r>
      <w:r>
        <w:t>pripremu</w:t>
      </w:r>
      <w:r w:rsidR="000D48B9" w:rsidRPr="008D4472">
        <w:t xml:space="preserve"> </w:t>
      </w:r>
      <w:r>
        <w:t>predloga</w:t>
      </w:r>
      <w:r w:rsidR="000D48B9" w:rsidRPr="008D4472">
        <w:t xml:space="preserve"> </w:t>
      </w:r>
      <w:r>
        <w:t>o</w:t>
      </w:r>
      <w:r w:rsidR="000D48B9" w:rsidRPr="008D4472">
        <w:t xml:space="preserve"> </w:t>
      </w:r>
      <w:proofErr w:type="gramStart"/>
      <w:r>
        <w:t>tim</w:t>
      </w:r>
      <w:proofErr w:type="gramEnd"/>
      <w:r w:rsidR="000D48B9" w:rsidRPr="008D4472">
        <w:t xml:space="preserve"> </w:t>
      </w:r>
      <w:r>
        <w:t>pitanjima</w:t>
      </w:r>
      <w:r w:rsidR="000D48B9" w:rsidRPr="008D4472">
        <w:t xml:space="preserve">, </w:t>
      </w:r>
      <w:r>
        <w:t>može</w:t>
      </w:r>
      <w:r w:rsidR="000D48B9" w:rsidRPr="008D4472">
        <w:t xml:space="preserve"> </w:t>
      </w:r>
      <w:r>
        <w:t>da</w:t>
      </w:r>
      <w:r w:rsidR="000D48B9" w:rsidRPr="008D4472">
        <w:t xml:space="preserve"> </w:t>
      </w:r>
      <w:r>
        <w:t>obrazuje</w:t>
      </w:r>
      <w:r w:rsidR="000D48B9" w:rsidRPr="008D4472">
        <w:t xml:space="preserve"> </w:t>
      </w:r>
      <w:r>
        <w:t>pododbor</w:t>
      </w:r>
      <w:r w:rsidR="000D48B9" w:rsidRPr="008D4472">
        <w:t xml:space="preserve"> </w:t>
      </w:r>
      <w:r>
        <w:rPr>
          <w:lang w:val="ru-RU"/>
        </w:rPr>
        <w:t>iz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reda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svojih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članova</w:t>
      </w:r>
      <w:r w:rsidR="000D48B9" w:rsidRPr="008D4472">
        <w:rPr>
          <w:lang w:val="ru-RU"/>
        </w:rPr>
        <w:t>.</w:t>
      </w:r>
    </w:p>
    <w:p w:rsidR="000D48B9" w:rsidRPr="008D4472" w:rsidRDefault="000E65CE" w:rsidP="008A322B">
      <w:pPr>
        <w:ind w:firstLine="720"/>
        <w:jc w:val="both"/>
        <w:rPr>
          <w:lang w:val="sr-Cyrl-RS"/>
        </w:rPr>
      </w:pPr>
      <w:r>
        <w:rPr>
          <w:lang w:val="sr-Cyrl-RS"/>
        </w:rPr>
        <w:t>Takođe</w:t>
      </w:r>
      <w:r w:rsidR="00D71351">
        <w:rPr>
          <w:lang w:val="sr-Cyrl-RS"/>
        </w:rPr>
        <w:t xml:space="preserve">, </w:t>
      </w:r>
      <w:r>
        <w:rPr>
          <w:lang w:val="sr-Cyrl-RS"/>
        </w:rPr>
        <w:t>č</w:t>
      </w:r>
      <w:r>
        <w:rPr>
          <w:lang w:val="ru-RU"/>
        </w:rPr>
        <w:t>lanom</w:t>
      </w:r>
      <w:r w:rsidR="000D48B9" w:rsidRPr="008D4472">
        <w:rPr>
          <w:lang w:val="ru-RU"/>
        </w:rPr>
        <w:t xml:space="preserve"> </w:t>
      </w:r>
      <w:r w:rsidR="000D48B9" w:rsidRPr="008D4472">
        <w:t>62</w:t>
      </w:r>
      <w:r w:rsidR="000D48B9" w:rsidRPr="008D4472">
        <w:rPr>
          <w:lang w:val="ru-RU"/>
        </w:rPr>
        <w:t xml:space="preserve">. </w:t>
      </w:r>
      <w:r>
        <w:rPr>
          <w:lang w:val="ru-RU"/>
        </w:rPr>
        <w:t>Poslovnika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Narodne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skupštine</w:t>
      </w:r>
      <w:r w:rsidR="000D48B9" w:rsidRPr="008D4472">
        <w:rPr>
          <w:lang w:val="ru-RU"/>
        </w:rPr>
        <w:t xml:space="preserve"> </w:t>
      </w:r>
      <w:r>
        <w:rPr>
          <w:lang w:val="sr-Cyrl-RS"/>
        </w:rPr>
        <w:t>propisano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da</w:t>
      </w:r>
      <w:r w:rsidR="000D48B9" w:rsidRPr="008D4472">
        <w:t xml:space="preserve"> </w:t>
      </w:r>
      <w:r>
        <w:rPr>
          <w:lang w:val="ru-RU"/>
        </w:rPr>
        <w:t>Odbor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za</w:t>
      </w:r>
      <w:r w:rsidR="000D48B9" w:rsidRPr="008D4472">
        <w:t xml:space="preserve"> </w:t>
      </w:r>
      <w:r>
        <w:rPr>
          <w:lang w:val="sr-Cyrl-RS"/>
        </w:rPr>
        <w:t>zdravlje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porodicu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razmatra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predlog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zakona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drugog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opšteg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akta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druga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pitanja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iz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oblasti</w:t>
      </w:r>
      <w:r w:rsidR="000D48B9" w:rsidRPr="008D4472">
        <w:rPr>
          <w:lang w:val="sr-Cyrl-RS"/>
        </w:rPr>
        <w:t xml:space="preserve">:  </w:t>
      </w:r>
      <w:r>
        <w:rPr>
          <w:lang w:val="sr-Cyrl-RS"/>
        </w:rPr>
        <w:t>zdravstvene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zaštite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sistema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delatnosti</w:t>
      </w:r>
      <w:r w:rsidR="000D48B9" w:rsidRPr="008D4472">
        <w:rPr>
          <w:lang w:val="sr-Cyrl-RS"/>
        </w:rPr>
        <w:t xml:space="preserve">; </w:t>
      </w:r>
      <w:r>
        <w:rPr>
          <w:lang w:val="sr-Cyrl-RS"/>
        </w:rPr>
        <w:t>sistema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zdravstvenog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osiguranja</w:t>
      </w:r>
      <w:r w:rsidR="000D48B9" w:rsidRPr="008D4472">
        <w:rPr>
          <w:lang w:val="sr-Cyrl-RS"/>
        </w:rPr>
        <w:t xml:space="preserve">; </w:t>
      </w:r>
      <w:r>
        <w:rPr>
          <w:lang w:val="sr-Cyrl-RS"/>
        </w:rPr>
        <w:t>zaštite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od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zaraznih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0D48B9" w:rsidRPr="008D4472">
        <w:rPr>
          <w:lang w:val="sr-Cyrl-RS"/>
        </w:rPr>
        <w:t xml:space="preserve">; </w:t>
      </w:r>
      <w:r>
        <w:rPr>
          <w:lang w:val="sr-Cyrl-RS"/>
        </w:rPr>
        <w:t>proizvodnje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prometa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lekova</w:t>
      </w:r>
      <w:r w:rsidR="000D48B9" w:rsidRPr="008D4472">
        <w:rPr>
          <w:lang w:val="sr-Cyrl-RS"/>
        </w:rPr>
        <w:t xml:space="preserve"> 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medicinskih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sredstava</w:t>
      </w:r>
      <w:r w:rsidR="000D48B9" w:rsidRPr="008D4472">
        <w:rPr>
          <w:lang w:val="sr-Cyrl-RS"/>
        </w:rPr>
        <w:t xml:space="preserve">;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druga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pitanja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iz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oblasti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zdravstva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kojima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potrebni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pravni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uslovi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uređivanje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sistema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zaštite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očuvanja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zdravlja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0D48B9" w:rsidRPr="008D4472">
        <w:rPr>
          <w:lang w:val="sr-Cyrl-RS"/>
        </w:rPr>
        <w:t>.</w:t>
      </w:r>
    </w:p>
    <w:p w:rsidR="000D48B9" w:rsidRPr="008D4472" w:rsidRDefault="000E65CE" w:rsidP="008A322B">
      <w:pPr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vidu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novonastalu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pandemiju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kojom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bori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čitav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svet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naša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zemlja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FB04FF">
        <w:rPr>
          <w:lang w:val="sr-Cyrl-RS"/>
        </w:rPr>
        <w:t xml:space="preserve"> </w:t>
      </w:r>
      <w:r>
        <w:rPr>
          <w:lang w:val="sr-Cyrl-RS"/>
        </w:rPr>
        <w:t>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Pododbora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praćenje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sitacije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zbog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prisustva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zarazne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0D48B9" w:rsidRPr="008D4472">
        <w:rPr>
          <w:lang w:val="sr-Cyrl-RS"/>
        </w:rPr>
        <w:t xml:space="preserve"> </w:t>
      </w:r>
      <w:r w:rsidR="000D48B9" w:rsidRPr="008D4472">
        <w:rPr>
          <w:lang w:val="sr-Latn-RS"/>
        </w:rPr>
        <w:t xml:space="preserve">COVID-19. </w:t>
      </w:r>
    </w:p>
    <w:p w:rsidR="000D48B9" w:rsidRDefault="000E65CE" w:rsidP="008A322B">
      <w:pPr>
        <w:ind w:firstLine="720"/>
        <w:jc w:val="both"/>
        <w:rPr>
          <w:lang w:val="sr-Cyrl-RS"/>
        </w:rPr>
      </w:pPr>
      <w:r>
        <w:rPr>
          <w:lang w:val="sr-Cyrl-RS"/>
        </w:rPr>
        <w:t>Pr</w:t>
      </w:r>
      <w:r>
        <w:t>edloženom</w:t>
      </w:r>
      <w:r w:rsidR="000D48B9" w:rsidRPr="008D4472">
        <w:t xml:space="preserve"> </w:t>
      </w:r>
      <w:r>
        <w:t>odlukom</w:t>
      </w:r>
      <w:r w:rsidR="000D48B9" w:rsidRPr="008D4472">
        <w:t xml:space="preserve"> </w:t>
      </w:r>
      <w:r>
        <w:t>obrazuje</w:t>
      </w:r>
      <w:r w:rsidR="000D48B9" w:rsidRPr="008D4472">
        <w:t xml:space="preserve"> </w:t>
      </w:r>
      <w:r>
        <w:t>se</w:t>
      </w:r>
      <w:r w:rsidR="000D48B9" w:rsidRPr="008D4472">
        <w:t xml:space="preserve"> </w:t>
      </w:r>
      <w:r>
        <w:t>Pododbor</w:t>
      </w:r>
      <w:r w:rsidR="000D48B9" w:rsidRPr="008D4472">
        <w:t xml:space="preserve"> </w:t>
      </w:r>
      <w:r>
        <w:t>u</w:t>
      </w:r>
      <w:r w:rsidR="000D48B9" w:rsidRPr="008D4472">
        <w:t xml:space="preserve"> </w:t>
      </w:r>
      <w:r>
        <w:t>čijem</w:t>
      </w:r>
      <w:r w:rsidR="000D48B9" w:rsidRPr="008D4472">
        <w:t xml:space="preserve"> </w:t>
      </w:r>
      <w:r>
        <w:t>sastavu</w:t>
      </w:r>
      <w:r w:rsidR="000D48B9" w:rsidRPr="008D4472">
        <w:t xml:space="preserve"> </w:t>
      </w:r>
      <w:r>
        <w:t>su</w:t>
      </w:r>
      <w:r w:rsidR="000D48B9" w:rsidRPr="008D4472">
        <w:t xml:space="preserve"> </w:t>
      </w:r>
      <w:r>
        <w:t>članovi</w:t>
      </w:r>
      <w:r w:rsidR="000D48B9" w:rsidRPr="008D4472">
        <w:t xml:space="preserve"> </w:t>
      </w:r>
      <w:r>
        <w:t>i</w:t>
      </w:r>
      <w:r w:rsidR="000D48B9" w:rsidRPr="008D4472">
        <w:t xml:space="preserve"> </w:t>
      </w:r>
      <w:r>
        <w:t>zamenici</w:t>
      </w:r>
      <w:r w:rsidR="000D48B9" w:rsidRPr="008D4472">
        <w:t xml:space="preserve"> </w:t>
      </w:r>
      <w:r>
        <w:rPr>
          <w:lang w:val="sr-Cyrl-RS"/>
        </w:rPr>
        <w:t>članova</w:t>
      </w:r>
      <w:r w:rsidR="000D48B9" w:rsidRPr="008D4472">
        <w:rPr>
          <w:lang w:val="sr-Cyrl-RS"/>
        </w:rPr>
        <w:t xml:space="preserve"> </w:t>
      </w:r>
      <w:r>
        <w:t>Odbora</w:t>
      </w:r>
      <w:r w:rsidR="000D48B9" w:rsidRPr="008D4472">
        <w:rPr>
          <w:lang w:val="ru-RU"/>
        </w:rPr>
        <w:t xml:space="preserve">, </w:t>
      </w:r>
      <w:r>
        <w:rPr>
          <w:lang w:val="ru-RU"/>
        </w:rPr>
        <w:t>sa</w:t>
      </w:r>
      <w:r w:rsidR="000D48B9" w:rsidRPr="008D4472">
        <w:rPr>
          <w:lang w:val="ru-RU"/>
        </w:rPr>
        <w:t xml:space="preserve"> </w:t>
      </w:r>
      <w:r>
        <w:rPr>
          <w:lang w:val="ru-RU"/>
        </w:rPr>
        <w:t>zadatkom</w:t>
      </w:r>
      <w:r w:rsidR="000D48B9" w:rsidRPr="008D4472">
        <w:rPr>
          <w:lang w:val="ru-RU"/>
        </w:rPr>
        <w:t xml:space="preserve"> </w:t>
      </w:r>
      <w:r>
        <w:rPr>
          <w:lang w:val="sr-Cyrl-RS"/>
        </w:rPr>
        <w:t>da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prati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izvršavanje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zakona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drugih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akata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iz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oblasti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zaštite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od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zaraznih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0D48B9" w:rsidRPr="008D4472">
        <w:t>;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prati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epidemiološku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situaciju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zbog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prisustva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zarazne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0D48B9" w:rsidRPr="008D4472">
        <w:rPr>
          <w:lang w:val="sr-Cyrl-RS"/>
        </w:rPr>
        <w:t xml:space="preserve"> </w:t>
      </w:r>
      <w:r w:rsidR="000D48B9" w:rsidRPr="008D4472">
        <w:t>COVID-19;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prati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rad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Vlade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mere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koje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odredila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uslove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način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izvršioce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sredstva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sproveđenje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radi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suzbijanja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zarazne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koja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većoj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meri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može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ugroziti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stanovništvo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Srbije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čije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suzbijanje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od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interesa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Republiku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Srbiju</w:t>
      </w:r>
      <w:r w:rsidR="000D48B9" w:rsidRPr="008D4472">
        <w:t xml:space="preserve">; 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razmatra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sve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aktivnosti</w:t>
      </w:r>
      <w:r w:rsidR="000D48B9" w:rsidRPr="008D4472">
        <w:rPr>
          <w:lang w:val="sr-Cyrl-RS"/>
        </w:rPr>
        <w:t xml:space="preserve">  </w:t>
      </w:r>
      <w:r>
        <w:rPr>
          <w:lang w:val="sr-Cyrl-RS"/>
        </w:rPr>
        <w:t>koje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organizuju</w:t>
      </w:r>
      <w:r w:rsidR="000D48B9" w:rsidRPr="008D4472">
        <w:rPr>
          <w:lang w:val="sr-Cyrl-RS"/>
        </w:rPr>
        <w:t xml:space="preserve"> 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sprovode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organi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Srbije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jedinice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lokalne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drugi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subjekti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zdravstvene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ustanove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fizička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lica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cilju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zaštite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od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zaraznih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0D48B9" w:rsidRPr="008D4472">
        <w:rPr>
          <w:lang w:val="sr-Cyrl-RS"/>
        </w:rPr>
        <w:t xml:space="preserve">; </w:t>
      </w:r>
      <w:r>
        <w:rPr>
          <w:lang w:val="sr-Cyrl-RS"/>
        </w:rPr>
        <w:t>konsultuje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akterima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zaineresovanim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stranama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ove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krizne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situacije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priprema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predloge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pojedinim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pitanjima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trenutnog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stanja</w:t>
      </w:r>
      <w:r w:rsidR="000D48B9" w:rsidRPr="008D4472">
        <w:t>;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razmatra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posledice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pandemije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na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funkcionisanje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zdravstvenog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sistema</w:t>
      </w:r>
      <w:r w:rsidR="000D48B9" w:rsidRPr="008D4472">
        <w:rPr>
          <w:lang w:val="sr-Cyrl-RS"/>
        </w:rPr>
        <w:t xml:space="preserve">; </w:t>
      </w:r>
      <w:r>
        <w:rPr>
          <w:lang w:val="sr-Cyrl-RS"/>
        </w:rPr>
        <w:t>upoznaje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procesom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primene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mera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sagledava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stvarno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okviru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radnih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poseta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na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terenu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to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zdravstvenim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ustanovama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lokalnim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sredinama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Republici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Srbiji</w:t>
      </w:r>
      <w:r w:rsidR="000D48B9" w:rsidRPr="008D4472">
        <w:t xml:space="preserve">; </w:t>
      </w:r>
      <w:r>
        <w:rPr>
          <w:lang w:val="sr-Cyrl-RS"/>
        </w:rPr>
        <w:t>prikuplja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dostupne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podatake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kao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naučne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stručne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radove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0D48B9" w:rsidRPr="008D4472">
        <w:rPr>
          <w:lang w:val="sr-Cyrl-RS"/>
        </w:rPr>
        <w:t xml:space="preserve">,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cilju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stanja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ovoj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oblasti</w:t>
      </w:r>
      <w:r w:rsidR="000D48B9" w:rsidRPr="008D4472">
        <w:rPr>
          <w:lang w:val="sr-Cyrl-RS"/>
        </w:rPr>
        <w:t>.</w:t>
      </w:r>
    </w:p>
    <w:p w:rsidR="00247687" w:rsidRDefault="000E65CE" w:rsidP="00247687">
      <w:pPr>
        <w:ind w:firstLine="720"/>
        <w:jc w:val="both"/>
        <w:rPr>
          <w:lang w:val="sr-Cyrl-RS"/>
        </w:rPr>
      </w:pPr>
      <w:r>
        <w:rPr>
          <w:lang w:val="sr-Cyrl-RS"/>
        </w:rPr>
        <w:t>Predložio</w:t>
      </w:r>
      <w:r w:rsidR="00992BAC">
        <w:rPr>
          <w:lang w:val="sr-Cyrl-RS"/>
        </w:rPr>
        <w:t xml:space="preserve"> </w:t>
      </w:r>
      <w:r>
        <w:rPr>
          <w:lang w:val="sr-Cyrl-RS"/>
        </w:rPr>
        <w:t>je</w:t>
      </w:r>
      <w:r w:rsidR="00992BAC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F04DBD">
        <w:rPr>
          <w:lang w:val="sr-Cyrl-RS"/>
        </w:rPr>
        <w:t xml:space="preserve"> </w:t>
      </w:r>
      <w:r>
        <w:rPr>
          <w:lang w:val="sr-Cyrl-RS"/>
        </w:rPr>
        <w:t>Pododbora</w:t>
      </w:r>
      <w:r w:rsidR="00992BAC">
        <w:rPr>
          <w:lang w:val="sr-Cyrl-RS"/>
        </w:rPr>
        <w:t xml:space="preserve"> </w:t>
      </w:r>
      <w:r>
        <w:rPr>
          <w:lang w:val="sr-Cyrl-RS"/>
        </w:rPr>
        <w:t>u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sledećem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sastavu</w:t>
      </w:r>
      <w:r w:rsidR="000D48B9" w:rsidRPr="008D4472">
        <w:t>: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dr</w:t>
      </w:r>
      <w:r w:rsidR="00F452E5">
        <w:rPr>
          <w:lang w:val="sr-Cyrl-RS"/>
        </w:rPr>
        <w:t xml:space="preserve"> </w:t>
      </w:r>
      <w:r>
        <w:rPr>
          <w:lang w:val="sr-Cyrl-RS"/>
        </w:rPr>
        <w:t>Dragana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Barišić</w:t>
      </w:r>
      <w:r w:rsidR="000D48B9" w:rsidRPr="008D4472">
        <w:rPr>
          <w:lang w:val="sr-Cyrl-RS"/>
        </w:rPr>
        <w:t xml:space="preserve">, </w:t>
      </w:r>
      <w:r w:rsidR="00992BAC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85088">
        <w:rPr>
          <w:lang w:val="sr-Cyrl-RS"/>
        </w:rPr>
        <w:t>,</w:t>
      </w:r>
      <w:r w:rsidR="007C6F02">
        <w:rPr>
          <w:lang w:val="sr-Cyrl-RS"/>
        </w:rPr>
        <w:t xml:space="preserve"> </w:t>
      </w:r>
      <w:r>
        <w:rPr>
          <w:lang w:val="sr-Cyrl-RS"/>
        </w:rPr>
        <w:t>lekar</w:t>
      </w:r>
      <w:r w:rsidR="007C6F02">
        <w:rPr>
          <w:lang w:val="sr-Cyrl-RS"/>
        </w:rPr>
        <w:t>,</w:t>
      </w:r>
      <w:r w:rsidR="00685088">
        <w:rPr>
          <w:lang w:val="sr-Cyrl-RS"/>
        </w:rPr>
        <w:t xml:space="preserve"> </w:t>
      </w:r>
      <w:r>
        <w:rPr>
          <w:lang w:val="sr-Cyrl-RS"/>
        </w:rPr>
        <w:t>Rajka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Matović</w:t>
      </w:r>
      <w:r w:rsidR="00685088">
        <w:rPr>
          <w:lang w:val="sr-Cyrl-RS"/>
        </w:rPr>
        <w:t xml:space="preserve">, </w:t>
      </w:r>
      <w:r>
        <w:rPr>
          <w:lang w:val="sr-Cyrl-RS"/>
        </w:rPr>
        <w:t>dipl</w:t>
      </w:r>
      <w:r w:rsidR="00685088">
        <w:rPr>
          <w:lang w:val="sr-Cyrl-RS"/>
        </w:rPr>
        <w:t xml:space="preserve"> </w:t>
      </w:r>
      <w:r>
        <w:rPr>
          <w:lang w:val="sr-Cyrl-RS"/>
        </w:rPr>
        <w:t>biohemičar</w:t>
      </w:r>
      <w:r w:rsidR="00992BAC">
        <w:rPr>
          <w:lang w:val="sr-Cyrl-RS"/>
        </w:rPr>
        <w:t xml:space="preserve">, </w:t>
      </w:r>
      <w:r>
        <w:rPr>
          <w:lang w:val="sr-Cyrl-RS"/>
        </w:rPr>
        <w:t>prof</w:t>
      </w:r>
      <w:r w:rsidR="00685088">
        <w:rPr>
          <w:lang w:val="sr-Cyrl-RS"/>
        </w:rPr>
        <w:t xml:space="preserve">. </w:t>
      </w:r>
      <w:r>
        <w:rPr>
          <w:lang w:val="sr-Cyrl-RS"/>
        </w:rPr>
        <w:t>dr</w:t>
      </w:r>
      <w:r w:rsidR="00685088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Pavlović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Marković</w:t>
      </w:r>
      <w:r w:rsidR="00685088">
        <w:rPr>
          <w:lang w:val="sr-Cyrl-RS"/>
        </w:rPr>
        <w:t>,</w:t>
      </w:r>
      <w:r w:rsidR="007C6F02">
        <w:rPr>
          <w:lang w:val="sr-Cyrl-RS"/>
        </w:rPr>
        <w:t xml:space="preserve"> </w:t>
      </w:r>
      <w:r>
        <w:rPr>
          <w:lang w:val="sr-Cyrl-RS"/>
        </w:rPr>
        <w:t>lekar</w:t>
      </w:r>
      <w:r w:rsidR="007C6F02">
        <w:rPr>
          <w:lang w:val="sr-Cyrl-RS"/>
        </w:rPr>
        <w:t>,</w:t>
      </w:r>
      <w:r w:rsidR="00685088">
        <w:rPr>
          <w:lang w:val="sr-Cyrl-RS"/>
        </w:rPr>
        <w:t xml:space="preserve"> </w:t>
      </w:r>
      <w:r w:rsidR="00992BAC">
        <w:rPr>
          <w:lang w:val="sr-Cyrl-RS"/>
        </w:rPr>
        <w:t xml:space="preserve"> </w:t>
      </w:r>
      <w:r>
        <w:rPr>
          <w:lang w:val="sr-Cyrl-RS"/>
        </w:rPr>
        <w:t>Dragana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Branković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Minčić</w:t>
      </w:r>
      <w:r w:rsidR="00685088">
        <w:rPr>
          <w:lang w:val="sr-Cyrl-RS"/>
        </w:rPr>
        <w:t xml:space="preserve">, </w:t>
      </w:r>
      <w:r>
        <w:rPr>
          <w:lang w:val="sr-Cyrl-RS"/>
        </w:rPr>
        <w:t>dipl</w:t>
      </w:r>
      <w:r w:rsidR="00685088">
        <w:rPr>
          <w:lang w:val="sr-Cyrl-RS"/>
        </w:rPr>
        <w:t xml:space="preserve">. </w:t>
      </w:r>
      <w:r>
        <w:rPr>
          <w:lang w:val="sr-Cyrl-RS"/>
        </w:rPr>
        <w:t>farmaceut</w:t>
      </w:r>
      <w:r w:rsidR="00992BAC">
        <w:rPr>
          <w:lang w:val="sr-Cyrl-RS"/>
        </w:rPr>
        <w:t xml:space="preserve"> </w:t>
      </w:r>
      <w:r>
        <w:rPr>
          <w:lang w:val="sr-Cyrl-RS"/>
        </w:rPr>
        <w:t>i</w:t>
      </w:r>
      <w:r w:rsidR="00992BAC">
        <w:rPr>
          <w:lang w:val="sr-Cyrl-RS"/>
        </w:rPr>
        <w:t xml:space="preserve"> </w:t>
      </w:r>
      <w:r>
        <w:rPr>
          <w:lang w:val="sr-Cyrl-RS"/>
        </w:rPr>
        <w:t>Sofija</w:t>
      </w:r>
      <w:r w:rsidR="00685088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685088">
        <w:rPr>
          <w:lang w:val="sr-Cyrl-RS"/>
        </w:rPr>
        <w:t xml:space="preserve">, </w:t>
      </w:r>
      <w:r>
        <w:rPr>
          <w:lang w:val="sr-Cyrl-RS"/>
        </w:rPr>
        <w:t>dipl</w:t>
      </w:r>
      <w:r w:rsidR="00685088">
        <w:rPr>
          <w:lang w:val="sr-Cyrl-RS"/>
        </w:rPr>
        <w:t xml:space="preserve">. </w:t>
      </w:r>
      <w:r>
        <w:rPr>
          <w:lang w:val="sr-Cyrl-RS"/>
        </w:rPr>
        <w:t>pravnik</w:t>
      </w:r>
      <w:r w:rsidR="00685088">
        <w:rPr>
          <w:lang w:val="sr-Cyrl-RS"/>
        </w:rPr>
        <w:t xml:space="preserve">, </w:t>
      </w:r>
      <w:r>
        <w:rPr>
          <w:lang w:val="sr-Cyrl-RS"/>
        </w:rPr>
        <w:t>članovi</w:t>
      </w:r>
      <w:r w:rsidR="00685088">
        <w:rPr>
          <w:lang w:val="sr-Cyrl-RS"/>
        </w:rPr>
        <w:t xml:space="preserve"> </w:t>
      </w:r>
      <w:r>
        <w:rPr>
          <w:lang w:val="sr-Cyrl-RS"/>
        </w:rPr>
        <w:t>ovog</w:t>
      </w:r>
      <w:r w:rsidR="00685088">
        <w:rPr>
          <w:lang w:val="sr-Cyrl-RS"/>
        </w:rPr>
        <w:t xml:space="preserve"> </w:t>
      </w:r>
      <w:r>
        <w:rPr>
          <w:lang w:val="sr-Cyrl-RS"/>
        </w:rPr>
        <w:t>pododbora</w:t>
      </w:r>
      <w:r w:rsidR="00685088">
        <w:rPr>
          <w:lang w:val="sr-Cyrl-RS"/>
        </w:rPr>
        <w:t>.</w:t>
      </w:r>
    </w:p>
    <w:p w:rsidR="00247687" w:rsidRPr="008D4472" w:rsidRDefault="00685088" w:rsidP="0024768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0E65CE">
        <w:rPr>
          <w:lang w:val="sr-Cyrl-RS"/>
        </w:rPr>
        <w:t>Obavestio</w:t>
      </w:r>
      <w:r w:rsidR="00247687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247687">
        <w:rPr>
          <w:lang w:val="sr-Cyrl-RS"/>
        </w:rPr>
        <w:t xml:space="preserve"> </w:t>
      </w:r>
      <w:r w:rsidR="000E65CE">
        <w:rPr>
          <w:lang w:val="sr-Cyrl-RS"/>
        </w:rPr>
        <w:t>Odbor</w:t>
      </w:r>
      <w:r w:rsidR="00247687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247687">
        <w:rPr>
          <w:lang w:val="sr-Cyrl-RS"/>
        </w:rPr>
        <w:t xml:space="preserve"> </w:t>
      </w:r>
      <w:r w:rsidR="000E65CE">
        <w:rPr>
          <w:lang w:val="sr-Cyrl-RS"/>
        </w:rPr>
        <w:t>će</w:t>
      </w:r>
      <w:r w:rsidR="00247687">
        <w:rPr>
          <w:lang w:val="sr-Cyrl-RS"/>
        </w:rPr>
        <w:t xml:space="preserve"> </w:t>
      </w:r>
      <w:r w:rsidR="000E65CE">
        <w:rPr>
          <w:lang w:val="sr-Cyrl-RS"/>
        </w:rPr>
        <w:t>aktivnosti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Pododbora</w:t>
      </w:r>
      <w:r w:rsidR="00247687">
        <w:rPr>
          <w:lang w:val="sr-Cyrl-RS"/>
        </w:rPr>
        <w:t xml:space="preserve"> </w:t>
      </w:r>
      <w:r w:rsidR="000E65CE">
        <w:rPr>
          <w:lang w:val="sr-Cyrl-RS"/>
        </w:rPr>
        <w:t>podržati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Vestminsterska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fondacija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demokratiju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odnosno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Kancelarija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ove</w:t>
      </w:r>
      <w:r w:rsidR="00863A90">
        <w:rPr>
          <w:lang w:val="sr-Cyrl-RS"/>
        </w:rPr>
        <w:t xml:space="preserve"> </w:t>
      </w:r>
      <w:r w:rsidR="000E65CE">
        <w:rPr>
          <w:lang w:val="sr-Cyrl-RS"/>
        </w:rPr>
        <w:t>fondacije</w:t>
      </w:r>
      <w:r w:rsidR="00863A90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247687" w:rsidRPr="008D4472">
        <w:rPr>
          <w:lang w:val="sr-Cyrl-RS"/>
        </w:rPr>
        <w:t xml:space="preserve"> </w:t>
      </w:r>
      <w:r w:rsidR="000E65CE">
        <w:rPr>
          <w:lang w:val="sr-Cyrl-RS"/>
        </w:rPr>
        <w:t>Beogradu</w:t>
      </w:r>
      <w:r w:rsidR="00247687" w:rsidRPr="008D4472">
        <w:rPr>
          <w:lang w:val="sr-Cyrl-RS"/>
        </w:rPr>
        <w:t>.</w:t>
      </w:r>
    </w:p>
    <w:p w:rsidR="008A322B" w:rsidRDefault="008A322B" w:rsidP="008A322B">
      <w:pPr>
        <w:ind w:firstLine="720"/>
        <w:jc w:val="both"/>
        <w:rPr>
          <w:lang w:val="sr-Cyrl-RS"/>
        </w:rPr>
      </w:pPr>
    </w:p>
    <w:p w:rsidR="00A86B30" w:rsidRPr="00367683" w:rsidRDefault="000E65CE" w:rsidP="00ED7EFD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0D48B9" w:rsidRPr="008D4472">
        <w:rPr>
          <w:lang w:val="sr-Cyrl-RS"/>
        </w:rPr>
        <w:t xml:space="preserve"> </w:t>
      </w:r>
      <w:r>
        <w:rPr>
          <w:lang w:val="sr-Cyrl-RS"/>
        </w:rPr>
        <w:t>je</w:t>
      </w:r>
      <w:r w:rsidR="004879D9" w:rsidRPr="00A86B3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A86B30">
        <w:rPr>
          <w:lang w:val="sr-Cyrl-RS"/>
        </w:rPr>
        <w:t xml:space="preserve"> </w:t>
      </w:r>
      <w:r w:rsidR="00A86B30" w:rsidRPr="00A86B30">
        <w:rPr>
          <w:lang w:val="sr-Cyrl-RS"/>
        </w:rPr>
        <w:t xml:space="preserve">(14 </w:t>
      </w:r>
      <w:r>
        <w:rPr>
          <w:lang w:val="sr-Cyrl-RS"/>
        </w:rPr>
        <w:t>za</w:t>
      </w:r>
      <w:r w:rsidR="00247687">
        <w:rPr>
          <w:lang w:val="sr-Cyrl-RS"/>
        </w:rPr>
        <w:t>,</w:t>
      </w:r>
      <w:r w:rsidR="00A86B30" w:rsidRPr="00A86B30">
        <w:rPr>
          <w:lang w:val="sr-Cyrl-RS"/>
        </w:rPr>
        <w:t xml:space="preserve"> </w:t>
      </w:r>
      <w:r>
        <w:rPr>
          <w:lang w:val="sr-Cyrl-RS"/>
        </w:rPr>
        <w:t>od</w:t>
      </w:r>
      <w:r w:rsidR="00A86B30" w:rsidRPr="00A86B30">
        <w:rPr>
          <w:lang w:val="sr-Cyrl-RS"/>
        </w:rPr>
        <w:t xml:space="preserve"> </w:t>
      </w:r>
      <w:r>
        <w:rPr>
          <w:lang w:val="sr-Cyrl-RS"/>
        </w:rPr>
        <w:t>ukupno</w:t>
      </w:r>
      <w:r w:rsidR="00A86B30" w:rsidRPr="00A86B30">
        <w:rPr>
          <w:lang w:val="sr-Cyrl-RS"/>
        </w:rPr>
        <w:t xml:space="preserve"> 14 </w:t>
      </w:r>
      <w:r>
        <w:rPr>
          <w:lang w:val="sr-Cyrl-RS"/>
        </w:rPr>
        <w:t>prisutnih</w:t>
      </w:r>
      <w:r w:rsidR="00A86B30" w:rsidRPr="00A86B30">
        <w:rPr>
          <w:lang w:val="sr-Cyrl-RS"/>
        </w:rPr>
        <w:t>)</w:t>
      </w:r>
      <w:r w:rsidR="00A86B30">
        <w:rPr>
          <w:b/>
          <w:lang w:val="sr-Cyrl-RS"/>
        </w:rPr>
        <w:t xml:space="preserve"> </w:t>
      </w:r>
      <w:r>
        <w:rPr>
          <w:lang w:val="sr-Cyrl-RS"/>
        </w:rPr>
        <w:t>doneo</w:t>
      </w:r>
      <w:r w:rsidR="00247687" w:rsidRPr="007C6F02">
        <w:rPr>
          <w:lang w:val="sr-Cyrl-RS"/>
        </w:rPr>
        <w:t xml:space="preserve"> </w:t>
      </w:r>
      <w:r>
        <w:rPr>
          <w:lang w:val="sr-Cyrl-RS"/>
        </w:rPr>
        <w:t>odluku</w:t>
      </w:r>
      <w:r w:rsidR="00247687" w:rsidRPr="007C6F02">
        <w:rPr>
          <w:lang w:val="sr-Cyrl-RS"/>
        </w:rPr>
        <w:t xml:space="preserve"> </w:t>
      </w:r>
      <w:r>
        <w:rPr>
          <w:lang w:val="sr-Cyrl-RS"/>
        </w:rPr>
        <w:t>o</w:t>
      </w:r>
      <w:r w:rsidR="00247687">
        <w:rPr>
          <w:b/>
          <w:lang w:val="sr-Cyrl-RS"/>
        </w:rPr>
        <w:t xml:space="preserve"> </w:t>
      </w:r>
      <w:r>
        <w:rPr>
          <w:color w:val="000000" w:themeColor="text1"/>
          <w:lang w:val="sr-Cyrl-RS"/>
        </w:rPr>
        <w:t>obrazovanju</w:t>
      </w:r>
      <w:r w:rsidR="00A86B30" w:rsidRPr="008D4472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Pododbora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praćenje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situacije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zbog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prisustva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zarazne</w:t>
      </w:r>
      <w:r w:rsidR="00A86B30" w:rsidRPr="008D4472">
        <w:rPr>
          <w:lang w:val="sr-Cyrl-RS"/>
        </w:rPr>
        <w:t xml:space="preserve"> </w:t>
      </w:r>
      <w:r>
        <w:rPr>
          <w:lang w:val="sr-Cyrl-RS"/>
        </w:rPr>
        <w:t>bolesti</w:t>
      </w:r>
      <w:r w:rsidR="00A86B30" w:rsidRPr="008D4472">
        <w:rPr>
          <w:lang w:val="sr-Cyrl-RS"/>
        </w:rPr>
        <w:t xml:space="preserve">  </w:t>
      </w:r>
      <w:r w:rsidR="00A86B30" w:rsidRPr="008D4472">
        <w:t>COVID-19</w:t>
      </w:r>
      <w:r w:rsidR="00A86B30">
        <w:rPr>
          <w:lang w:val="sr-Cyrl-RS"/>
        </w:rPr>
        <w:t xml:space="preserve">. </w:t>
      </w:r>
      <w:r w:rsidR="00A86B30" w:rsidRPr="008D4472">
        <w:rPr>
          <w:lang w:val="sr-Cyrl-RS"/>
        </w:rPr>
        <w:t xml:space="preserve"> </w:t>
      </w:r>
    </w:p>
    <w:p w:rsidR="000D48B9" w:rsidRDefault="000E65CE" w:rsidP="00ED7EFD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Predsednik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konstatovao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obrazovan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Pododbor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koji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će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svojim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aktivnostima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periodično</w:t>
      </w:r>
      <w:r w:rsidR="000D48B9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izveštavati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zdravlje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porodicu</w:t>
      </w:r>
      <w:r w:rsidR="00ED7EFD">
        <w:rPr>
          <w:b w:val="0"/>
          <w:u w:val="none"/>
          <w:lang w:val="sr-Cyrl-RS"/>
        </w:rPr>
        <w:t xml:space="preserve">, 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podsetio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pododbor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prema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članu</w:t>
      </w:r>
      <w:r w:rsidR="00A86B30">
        <w:rPr>
          <w:b w:val="0"/>
          <w:u w:val="none"/>
          <w:lang w:val="sr-Cyrl-RS"/>
        </w:rPr>
        <w:t xml:space="preserve"> 44. </w:t>
      </w:r>
      <w:r>
        <w:rPr>
          <w:b w:val="0"/>
          <w:u w:val="none"/>
          <w:lang w:val="sr-Cyrl-RS"/>
        </w:rPr>
        <w:t>stav</w:t>
      </w:r>
      <w:r w:rsidR="006E2D16">
        <w:rPr>
          <w:b w:val="0"/>
          <w:u w:val="none"/>
          <w:lang w:val="sr-Cyrl-RS"/>
        </w:rPr>
        <w:t xml:space="preserve"> </w:t>
      </w:r>
      <w:r w:rsidR="00A86B30">
        <w:rPr>
          <w:b w:val="0"/>
          <w:u w:val="none"/>
          <w:lang w:val="sr-Cyrl-RS"/>
        </w:rPr>
        <w:t xml:space="preserve">7. </w:t>
      </w:r>
      <w:r>
        <w:rPr>
          <w:b w:val="0"/>
          <w:u w:val="none"/>
          <w:lang w:val="sr-Cyrl-RS"/>
        </w:rPr>
        <w:t>Poslovnika</w:t>
      </w:r>
      <w:r w:rsidR="00A86B3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ED7EF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može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samostalno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istupa</w:t>
      </w:r>
      <w:r w:rsidR="000D48B9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osim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ako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nadležni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drukčije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</w:t>
      </w:r>
      <w:r w:rsidR="000D48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odluči</w:t>
      </w:r>
      <w:r w:rsidR="000D48B9">
        <w:rPr>
          <w:b w:val="0"/>
          <w:u w:val="none"/>
          <w:lang w:val="sr-Cyrl-RS"/>
        </w:rPr>
        <w:t>.</w:t>
      </w:r>
    </w:p>
    <w:p w:rsidR="002D5B0B" w:rsidRPr="00367683" w:rsidRDefault="002D5B0B" w:rsidP="008A322B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F8097F" w:rsidRDefault="00F72EA5" w:rsidP="008A322B">
      <w:pPr>
        <w:jc w:val="both"/>
        <w:rPr>
          <w:lang w:val="sr-Cyrl-RS"/>
        </w:rPr>
      </w:pPr>
      <w:r>
        <w:rPr>
          <w:lang w:val="ru-RU"/>
        </w:rPr>
        <w:t xml:space="preserve">            </w:t>
      </w:r>
      <w:r w:rsidR="000E65CE">
        <w:rPr>
          <w:b/>
          <w:lang w:val="ru-RU"/>
        </w:rPr>
        <w:t>Četvrta</w:t>
      </w:r>
      <w:r w:rsidRPr="00F72EA5">
        <w:rPr>
          <w:b/>
          <w:lang w:val="ru-RU"/>
        </w:rPr>
        <w:t xml:space="preserve"> </w:t>
      </w:r>
      <w:r w:rsidR="000E65CE">
        <w:rPr>
          <w:b/>
          <w:lang w:val="ru-RU"/>
        </w:rPr>
        <w:t>tačka</w:t>
      </w:r>
      <w:r w:rsidRPr="00F72EA5">
        <w:rPr>
          <w:b/>
          <w:lang w:val="ru-RU"/>
        </w:rPr>
        <w:t xml:space="preserve"> </w:t>
      </w:r>
      <w:r w:rsidR="000E65CE">
        <w:rPr>
          <w:b/>
          <w:lang w:val="ru-RU"/>
        </w:rPr>
        <w:t>dnevnog</w:t>
      </w:r>
      <w:r w:rsidRPr="00F72EA5">
        <w:rPr>
          <w:b/>
          <w:lang w:val="ru-RU"/>
        </w:rPr>
        <w:t xml:space="preserve"> </w:t>
      </w:r>
      <w:r w:rsidR="000E65CE">
        <w:rPr>
          <w:b/>
          <w:lang w:val="ru-RU"/>
        </w:rPr>
        <w:t>reda</w:t>
      </w:r>
      <w:r w:rsidRPr="001C415E">
        <w:rPr>
          <w:lang w:val="ru-RU"/>
        </w:rPr>
        <w:t xml:space="preserve"> – </w:t>
      </w:r>
      <w:r w:rsidR="000E65CE">
        <w:rPr>
          <w:lang w:val="sr-Cyrl-RS"/>
        </w:rPr>
        <w:t>Razmatranje</w:t>
      </w:r>
      <w:r w:rsidRPr="00267F33">
        <w:rPr>
          <w:lang w:val="sr-Cyrl-RS"/>
        </w:rPr>
        <w:t xml:space="preserve"> </w:t>
      </w:r>
      <w:r w:rsidR="000E65CE">
        <w:rPr>
          <w:lang w:val="sr-Cyrl-RS"/>
        </w:rPr>
        <w:t>predstavki</w:t>
      </w:r>
      <w:r w:rsidRPr="00267F33">
        <w:rPr>
          <w:lang w:val="sr-Cyrl-RS"/>
        </w:rPr>
        <w:t xml:space="preserve"> </w:t>
      </w:r>
      <w:r w:rsidR="000E65CE">
        <w:rPr>
          <w:lang w:val="sr-Cyrl-RS"/>
        </w:rPr>
        <w:t>građana</w:t>
      </w:r>
      <w:r w:rsidRPr="00267F33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Pr="00267F33">
        <w:rPr>
          <w:lang w:val="sr-Cyrl-RS"/>
        </w:rPr>
        <w:t xml:space="preserve"> </w:t>
      </w:r>
      <w:r w:rsidR="000E65CE">
        <w:rPr>
          <w:lang w:val="sr-Cyrl-RS"/>
        </w:rPr>
        <w:t>organizacija</w:t>
      </w:r>
    </w:p>
    <w:p w:rsidR="00142839" w:rsidRDefault="000E65CE" w:rsidP="008A322B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5C6995" w:rsidRPr="005C6995">
        <w:rPr>
          <w:lang w:val="sr-Cyrl-RS"/>
        </w:rPr>
        <w:t xml:space="preserve"> </w:t>
      </w:r>
      <w:r>
        <w:rPr>
          <w:lang w:val="sr-Cyrl-RS"/>
        </w:rPr>
        <w:t>Odbora</w:t>
      </w:r>
      <w:r w:rsidR="005C6995">
        <w:rPr>
          <w:lang w:val="sr-Cyrl-RS"/>
        </w:rPr>
        <w:t xml:space="preserve"> </w:t>
      </w:r>
      <w:r>
        <w:rPr>
          <w:lang w:val="sr-Cyrl-RS"/>
        </w:rPr>
        <w:t>je</w:t>
      </w:r>
      <w:r w:rsidR="005C6995">
        <w:rPr>
          <w:lang w:val="sr-Cyrl-RS"/>
        </w:rPr>
        <w:t xml:space="preserve"> </w:t>
      </w:r>
      <w:r>
        <w:rPr>
          <w:lang w:val="sr-Cyrl-RS"/>
        </w:rPr>
        <w:t>obavestio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da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je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Radna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grupa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Odbora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predstavki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u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sastavu</w:t>
      </w:r>
      <w:r w:rsidR="002D5B0B" w:rsidRPr="008D4472">
        <w:rPr>
          <w:lang w:val="sr-Cyrl-RS"/>
        </w:rPr>
        <w:t xml:space="preserve">: </w:t>
      </w:r>
      <w:r>
        <w:rPr>
          <w:lang w:val="sr-Cyrl-RS"/>
        </w:rPr>
        <w:t>dr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Dragana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Barišić</w:t>
      </w:r>
      <w:r w:rsidR="002D5B0B" w:rsidRPr="008D4472">
        <w:rPr>
          <w:lang w:val="sr-Cyrl-RS"/>
        </w:rPr>
        <w:t xml:space="preserve">, </w:t>
      </w:r>
      <w:r>
        <w:rPr>
          <w:lang w:val="sr-Cyrl-RS"/>
        </w:rPr>
        <w:t>dr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Vesna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Ivković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Sofija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2D5B0B" w:rsidRPr="008D4472">
        <w:rPr>
          <w:lang w:val="sr-Cyrl-RS"/>
        </w:rPr>
        <w:t xml:space="preserve">, </w:t>
      </w:r>
      <w:r>
        <w:rPr>
          <w:lang w:val="sr-Cyrl-RS"/>
        </w:rPr>
        <w:t>razmotrila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predstavke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pristigle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Odboru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i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pripremila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predloge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za</w:t>
      </w:r>
      <w:r w:rsidR="002D5B0B" w:rsidRPr="008D4472">
        <w:rPr>
          <w:lang w:val="sr-Cyrl-RS"/>
        </w:rPr>
        <w:t xml:space="preserve"> </w:t>
      </w:r>
      <w:r>
        <w:rPr>
          <w:lang w:val="sr-Cyrl-RS"/>
        </w:rPr>
        <w:t>rešavanje</w:t>
      </w:r>
      <w:r w:rsidR="005C6995">
        <w:rPr>
          <w:lang w:val="sr-Cyrl-RS"/>
        </w:rPr>
        <w:t xml:space="preserve">. </w:t>
      </w:r>
    </w:p>
    <w:p w:rsidR="002D5B0B" w:rsidRPr="005C6995" w:rsidRDefault="000E65CE" w:rsidP="008A322B">
      <w:pPr>
        <w:ind w:firstLine="720"/>
        <w:jc w:val="both"/>
        <w:rPr>
          <w:lang w:val="sr-Cyrl-RS"/>
        </w:rPr>
      </w:pPr>
      <w:r>
        <w:rPr>
          <w:lang w:val="sr-Cyrl-RS"/>
        </w:rPr>
        <w:t>Zatim</w:t>
      </w:r>
      <w:r w:rsidR="00142839">
        <w:rPr>
          <w:lang w:val="sr-Cyrl-RS"/>
        </w:rPr>
        <w:t xml:space="preserve"> </w:t>
      </w:r>
      <w:r>
        <w:rPr>
          <w:lang w:val="sr-Cyrl-RS"/>
        </w:rPr>
        <w:t>je</w:t>
      </w:r>
      <w:r w:rsidR="00142839">
        <w:rPr>
          <w:lang w:val="sr-Cyrl-RS"/>
        </w:rPr>
        <w:t xml:space="preserve"> </w:t>
      </w:r>
      <w:r>
        <w:rPr>
          <w:lang w:val="sr-Cyrl-RS"/>
        </w:rPr>
        <w:t>dr</w:t>
      </w:r>
      <w:r w:rsidR="002D5B0B" w:rsidRPr="005C6995">
        <w:rPr>
          <w:lang w:val="sr-Cyrl-RS"/>
        </w:rPr>
        <w:t xml:space="preserve"> </w:t>
      </w:r>
      <w:r>
        <w:rPr>
          <w:lang w:val="sr-Cyrl-RS"/>
        </w:rPr>
        <w:t>Dragana</w:t>
      </w:r>
      <w:r w:rsidR="002D5B0B" w:rsidRPr="005C6995">
        <w:rPr>
          <w:lang w:val="sr-Cyrl-RS"/>
        </w:rPr>
        <w:t xml:space="preserve"> </w:t>
      </w:r>
      <w:r>
        <w:rPr>
          <w:lang w:val="sr-Cyrl-RS"/>
        </w:rPr>
        <w:t>Barišić</w:t>
      </w:r>
      <w:r w:rsidR="005C6995">
        <w:rPr>
          <w:lang w:val="sr-Cyrl-RS"/>
        </w:rPr>
        <w:t xml:space="preserve"> </w:t>
      </w:r>
      <w:r>
        <w:rPr>
          <w:lang w:val="sr-Cyrl-RS"/>
        </w:rPr>
        <w:t>izvestila</w:t>
      </w:r>
      <w:r w:rsidR="005C6995">
        <w:rPr>
          <w:lang w:val="sr-Cyrl-RS"/>
        </w:rPr>
        <w:t xml:space="preserve"> </w:t>
      </w:r>
      <w:r>
        <w:rPr>
          <w:lang w:val="sr-Cyrl-RS"/>
        </w:rPr>
        <w:t>Odbor</w:t>
      </w:r>
      <w:r w:rsidR="005C6995">
        <w:rPr>
          <w:lang w:val="sr-Cyrl-RS"/>
        </w:rPr>
        <w:t xml:space="preserve"> </w:t>
      </w:r>
      <w:r>
        <w:rPr>
          <w:lang w:val="sr-Cyrl-RS"/>
        </w:rPr>
        <w:t>o</w:t>
      </w:r>
      <w:r w:rsidR="005C6995">
        <w:rPr>
          <w:lang w:val="sr-Cyrl-RS"/>
        </w:rPr>
        <w:t xml:space="preserve"> </w:t>
      </w:r>
      <w:r>
        <w:rPr>
          <w:lang w:val="sr-Cyrl-RS"/>
        </w:rPr>
        <w:t>predstavkama</w:t>
      </w:r>
      <w:r w:rsidR="00142839">
        <w:rPr>
          <w:lang w:val="sr-Cyrl-RS"/>
        </w:rPr>
        <w:t>,</w:t>
      </w:r>
      <w:r w:rsidR="005C6995">
        <w:rPr>
          <w:lang w:val="sr-Cyrl-RS"/>
        </w:rPr>
        <w:t xml:space="preserve"> </w:t>
      </w:r>
      <w:r>
        <w:rPr>
          <w:lang w:val="sr-Cyrl-RS"/>
        </w:rPr>
        <w:t>kao</w:t>
      </w:r>
      <w:r w:rsidR="00142839">
        <w:rPr>
          <w:lang w:val="sr-Cyrl-RS"/>
        </w:rPr>
        <w:t xml:space="preserve"> </w:t>
      </w:r>
      <w:r>
        <w:rPr>
          <w:lang w:val="sr-Cyrl-RS"/>
        </w:rPr>
        <w:t>i</w:t>
      </w:r>
      <w:r w:rsidR="005C6995">
        <w:rPr>
          <w:lang w:val="sr-Cyrl-RS"/>
        </w:rPr>
        <w:t xml:space="preserve"> </w:t>
      </w:r>
      <w:r>
        <w:rPr>
          <w:lang w:val="sr-Cyrl-RS"/>
        </w:rPr>
        <w:t>predlozima</w:t>
      </w:r>
      <w:r w:rsidR="005C6995">
        <w:rPr>
          <w:lang w:val="sr-Cyrl-RS"/>
        </w:rPr>
        <w:t xml:space="preserve"> </w:t>
      </w:r>
      <w:r>
        <w:rPr>
          <w:lang w:val="sr-Cyrl-RS"/>
        </w:rPr>
        <w:t>Radne</w:t>
      </w:r>
      <w:r w:rsidR="00142839">
        <w:rPr>
          <w:lang w:val="sr-Cyrl-RS"/>
        </w:rPr>
        <w:t xml:space="preserve"> </w:t>
      </w:r>
      <w:r>
        <w:rPr>
          <w:lang w:val="sr-Cyrl-RS"/>
        </w:rPr>
        <w:t>grupe</w:t>
      </w:r>
      <w:r w:rsidR="00142839">
        <w:rPr>
          <w:lang w:val="sr-Cyrl-RS"/>
        </w:rPr>
        <w:t xml:space="preserve"> </w:t>
      </w:r>
      <w:r>
        <w:rPr>
          <w:lang w:val="sr-Cyrl-RS"/>
        </w:rPr>
        <w:t>za</w:t>
      </w:r>
      <w:r w:rsidR="005C6995">
        <w:rPr>
          <w:lang w:val="sr-Cyrl-RS"/>
        </w:rPr>
        <w:t xml:space="preserve"> </w:t>
      </w:r>
      <w:r>
        <w:rPr>
          <w:lang w:val="sr-Cyrl-RS"/>
        </w:rPr>
        <w:t>njihovo</w:t>
      </w:r>
      <w:r w:rsidR="005C6995" w:rsidRPr="008D4472">
        <w:rPr>
          <w:lang w:val="sr-Cyrl-RS"/>
        </w:rPr>
        <w:t xml:space="preserve"> </w:t>
      </w:r>
      <w:r>
        <w:rPr>
          <w:lang w:val="sr-Cyrl-RS"/>
        </w:rPr>
        <w:t>rešavanje</w:t>
      </w:r>
      <w:r w:rsidR="005C6995">
        <w:rPr>
          <w:lang w:val="sr-Cyrl-RS"/>
        </w:rPr>
        <w:t>:</w:t>
      </w:r>
    </w:p>
    <w:p w:rsidR="005C6995" w:rsidRPr="005C6995" w:rsidRDefault="000E65CE" w:rsidP="008A322B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5C6995" w:rsidRPr="005C6995">
        <w:rPr>
          <w:b w:val="0"/>
          <w:u w:val="none"/>
        </w:rPr>
        <w:t xml:space="preserve">: </w:t>
      </w:r>
      <w:r>
        <w:rPr>
          <w:b w:val="0"/>
          <w:sz w:val="22"/>
          <w:szCs w:val="22"/>
          <w:u w:val="none"/>
          <w:lang w:val="sr-Cyrl-RS"/>
        </w:rPr>
        <w:t>Svetlana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Dimitrijević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Beograd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 w:rsidR="005C6995" w:rsidRPr="005C6995">
        <w:rPr>
          <w:b w:val="0"/>
          <w:sz w:val="22"/>
          <w:szCs w:val="22"/>
          <w:u w:val="none"/>
        </w:rPr>
        <w:t>(07-</w:t>
      </w:r>
      <w:r w:rsidR="005C6995" w:rsidRPr="005C6995">
        <w:rPr>
          <w:b w:val="0"/>
          <w:sz w:val="22"/>
          <w:szCs w:val="22"/>
          <w:u w:val="none"/>
          <w:lang w:val="sr-Cyrl-RS"/>
        </w:rPr>
        <w:t>3108</w:t>
      </w:r>
      <w:r w:rsidR="005C6995" w:rsidRPr="005C6995">
        <w:rPr>
          <w:b w:val="0"/>
          <w:sz w:val="22"/>
          <w:szCs w:val="22"/>
          <w:u w:val="none"/>
        </w:rPr>
        <w:t>/1</w:t>
      </w:r>
      <w:r w:rsidR="005C6995" w:rsidRPr="005C6995">
        <w:rPr>
          <w:b w:val="0"/>
          <w:sz w:val="22"/>
          <w:szCs w:val="22"/>
          <w:u w:val="none"/>
          <w:lang w:val="sr-Cyrl-RS"/>
        </w:rPr>
        <w:t>9</w:t>
      </w:r>
      <w:r w:rsidR="005C6995" w:rsidRPr="005C6995">
        <w:rPr>
          <w:b w:val="0"/>
          <w:sz w:val="22"/>
          <w:szCs w:val="22"/>
          <w:u w:val="none"/>
        </w:rPr>
        <w:t xml:space="preserve"> </w:t>
      </w:r>
      <w:proofErr w:type="gramStart"/>
      <w:r>
        <w:rPr>
          <w:b w:val="0"/>
          <w:sz w:val="22"/>
          <w:szCs w:val="22"/>
          <w:u w:val="none"/>
        </w:rPr>
        <w:t>od</w:t>
      </w:r>
      <w:proofErr w:type="gramEnd"/>
      <w:r w:rsidR="005C6995" w:rsidRPr="005C6995">
        <w:rPr>
          <w:b w:val="0"/>
          <w:sz w:val="22"/>
          <w:szCs w:val="22"/>
          <w:u w:val="none"/>
          <w:lang w:val="sr-Cyrl-RS"/>
        </w:rPr>
        <w:t xml:space="preserve"> 06.03.2020.</w:t>
      </w:r>
      <w:r w:rsidR="005C6995" w:rsidRPr="005C6995">
        <w:rPr>
          <w:b w:val="0"/>
          <w:sz w:val="22"/>
          <w:szCs w:val="22"/>
          <w:u w:val="none"/>
        </w:rPr>
        <w:t>)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bCs w:val="0"/>
          <w:u w:val="none"/>
        </w:rPr>
      </w:pPr>
      <w:r>
        <w:rPr>
          <w:rStyle w:val="Strong"/>
        </w:rPr>
        <w:t>Predmet</w:t>
      </w:r>
      <w:r w:rsidR="005C6995" w:rsidRPr="005C6995">
        <w:rPr>
          <w:rStyle w:val="Strong"/>
        </w:rPr>
        <w:t>:</w:t>
      </w:r>
      <w:r w:rsidR="005C6995" w:rsidRPr="005C6995">
        <w:rPr>
          <w:rStyle w:val="Strong"/>
          <w:u w:val="none"/>
        </w:rPr>
        <w:t xml:space="preserve"> </w:t>
      </w:r>
      <w:r>
        <w:rPr>
          <w:rStyle w:val="Strong"/>
          <w:u w:val="none"/>
          <w:lang w:val="sr-Cyrl-RS"/>
        </w:rPr>
        <w:t>Dete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rođeno</w:t>
      </w:r>
      <w:r w:rsidR="005C6995" w:rsidRPr="005C6995">
        <w:rPr>
          <w:rStyle w:val="Strong"/>
          <w:u w:val="none"/>
          <w:lang w:val="sr-Cyrl-RS"/>
        </w:rPr>
        <w:t xml:space="preserve"> 1. </w:t>
      </w:r>
      <w:r>
        <w:rPr>
          <w:rStyle w:val="Strong"/>
          <w:u w:val="none"/>
          <w:lang w:val="sr-Cyrl-RS"/>
        </w:rPr>
        <w:t>oktobra</w:t>
      </w:r>
      <w:r w:rsidR="005C6995" w:rsidRPr="005C6995">
        <w:rPr>
          <w:rStyle w:val="Strong"/>
          <w:u w:val="none"/>
          <w:lang w:val="sr-Cyrl-RS"/>
        </w:rPr>
        <w:t xml:space="preserve"> 2007. </w:t>
      </w:r>
      <w:r>
        <w:rPr>
          <w:rStyle w:val="Strong"/>
          <w:u w:val="none"/>
          <w:lang w:val="sr-Cyrl-RS"/>
        </w:rPr>
        <w:t>godine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treće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godine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života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dijagnostikovana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spinalna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mišićna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atrofija</w:t>
      </w:r>
      <w:r w:rsidR="005C6995" w:rsidRPr="005C6995">
        <w:rPr>
          <w:rStyle w:val="Strong"/>
          <w:u w:val="none"/>
          <w:lang w:val="sr-Cyrl-RS"/>
        </w:rPr>
        <w:t xml:space="preserve"> - </w:t>
      </w:r>
      <w:r>
        <w:rPr>
          <w:rStyle w:val="Strong"/>
          <w:u w:val="none"/>
          <w:lang w:val="sr-Cyrl-RS"/>
        </w:rPr>
        <w:t>tip</w:t>
      </w:r>
      <w:r w:rsidR="005C6995" w:rsidRPr="005C6995">
        <w:rPr>
          <w:rStyle w:val="Strong"/>
          <w:u w:val="none"/>
          <w:lang w:val="sr-Cyrl-RS"/>
        </w:rPr>
        <w:t xml:space="preserve"> 2.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juna</w:t>
      </w:r>
      <w:r w:rsidR="005C6995" w:rsidRPr="005C6995">
        <w:rPr>
          <w:rStyle w:val="Strong"/>
          <w:u w:val="none"/>
          <w:lang w:val="sr-Cyrl-RS"/>
        </w:rPr>
        <w:t xml:space="preserve"> 2014. </w:t>
      </w:r>
      <w:r>
        <w:rPr>
          <w:rStyle w:val="Strong"/>
          <w:u w:val="none"/>
          <w:lang w:val="sr-Cyrl-RS"/>
        </w:rPr>
        <w:t>godine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dolazi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naglog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pogoršanja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stanja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devojčica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može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samostalno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kraće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Leči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Klinici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neurologiju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lastRenderedPageBreak/>
        <w:t>psihijatriju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decu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omladinu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Beogradu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izveštajima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savetuje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operacija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kičme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progresivno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napreduje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Veliko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ohrabrenje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nastaje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krajem</w:t>
      </w:r>
      <w:r w:rsidR="005C6995" w:rsidRPr="005C6995">
        <w:rPr>
          <w:rStyle w:val="Strong"/>
          <w:u w:val="none"/>
          <w:lang w:val="sr-Cyrl-RS"/>
        </w:rPr>
        <w:t xml:space="preserve"> 2017. </w:t>
      </w:r>
      <w:r>
        <w:rPr>
          <w:rStyle w:val="Strong"/>
          <w:u w:val="none"/>
          <w:lang w:val="sr-Cyrl-RS"/>
        </w:rPr>
        <w:t>godine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Spinraza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dostupan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našoj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zemlji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Detetu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konzilijarnim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mišljenjem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predloženo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prioritet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lečenje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Spinraza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ali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još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uvek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dobilo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međuvremenu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detetu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operisana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kičma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navedeni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još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dobilo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trošku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RFZO</w:t>
      </w:r>
      <w:r w:rsidR="005C6995" w:rsidRPr="005C6995">
        <w:rPr>
          <w:rStyle w:val="Strong"/>
          <w:u w:val="none"/>
          <w:lang w:val="sr-Cyrl-RS"/>
        </w:rPr>
        <w:t>-</w:t>
      </w:r>
      <w:r>
        <w:rPr>
          <w:rStyle w:val="Strong"/>
          <w:u w:val="none"/>
          <w:lang w:val="sr-Cyrl-RS"/>
        </w:rPr>
        <w:t>a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Moli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pomogne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s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obzirom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ispunjava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uslove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ovaj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vidi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priloženog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konzilijarnog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mišljenja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nadležne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klinike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5C6995" w:rsidRPr="005C6995">
        <w:rPr>
          <w:b w:val="0"/>
        </w:rPr>
        <w:t xml:space="preserve"> </w:t>
      </w:r>
      <w:r>
        <w:rPr>
          <w:b w:val="0"/>
        </w:rPr>
        <w:t>Radne</w:t>
      </w:r>
      <w:r w:rsidR="005C6995" w:rsidRPr="005C6995">
        <w:rPr>
          <w:b w:val="0"/>
        </w:rPr>
        <w:t xml:space="preserve"> </w:t>
      </w:r>
      <w:r>
        <w:rPr>
          <w:b w:val="0"/>
        </w:rPr>
        <w:t>grupe</w:t>
      </w:r>
      <w:r w:rsidR="005C6995" w:rsidRPr="005C6995">
        <w:rPr>
          <w:b w:val="0"/>
        </w:rPr>
        <w:t>:</w:t>
      </w:r>
      <w:r w:rsidR="005C6995" w:rsidRPr="005C6995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uputiti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RFZO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molbom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predmet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razmotre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</w:t>
      </w:r>
      <w:r w:rsidR="005C6995" w:rsidRPr="005C6995">
        <w:rPr>
          <w:b w:val="0"/>
          <w:u w:val="none"/>
          <w:lang w:val="sr-Cyrl-RS"/>
        </w:rPr>
        <w:t xml:space="preserve"> </w:t>
      </w:r>
      <w:r w:rsidR="005C6995" w:rsidRPr="005C6995">
        <w:rPr>
          <w:b w:val="0"/>
          <w:u w:val="none"/>
        </w:rPr>
        <w:t>o</w:t>
      </w:r>
      <w:r>
        <w:rPr>
          <w:b w:val="0"/>
          <w:u w:val="none"/>
          <w:lang w:val="sr-Cyrl-RS"/>
        </w:rPr>
        <w:t>dredbi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člana</w:t>
      </w:r>
      <w:r w:rsidR="005C6995" w:rsidRPr="005C6995">
        <w:rPr>
          <w:b w:val="0"/>
          <w:u w:val="none"/>
          <w:lang w:val="sr-Cyrl-RS"/>
        </w:rPr>
        <w:t xml:space="preserve"> 66. </w:t>
      </w:r>
      <w:r>
        <w:rPr>
          <w:b w:val="0"/>
          <w:u w:val="none"/>
          <w:lang w:val="sr-Cyrl-RS"/>
        </w:rPr>
        <w:t>stav</w:t>
      </w:r>
      <w:r w:rsidR="005C6995" w:rsidRPr="005C6995">
        <w:rPr>
          <w:b w:val="0"/>
          <w:u w:val="none"/>
          <w:lang w:val="sr-Cyrl-RS"/>
        </w:rPr>
        <w:t xml:space="preserve"> 2.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osiguranju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propisano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licu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obezbeđuje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lek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lekova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neophodan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lečenje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pod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uslovima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utvrđenim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opštim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aktom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člana</w:t>
      </w:r>
      <w:r w:rsidR="005C6995" w:rsidRPr="005C6995">
        <w:rPr>
          <w:b w:val="0"/>
          <w:u w:val="none"/>
          <w:lang w:val="sr-Cyrl-RS"/>
        </w:rPr>
        <w:t xml:space="preserve"> 133. </w:t>
      </w:r>
      <w:r>
        <w:rPr>
          <w:b w:val="0"/>
          <w:u w:val="none"/>
          <w:lang w:val="sr-Cyrl-RS"/>
        </w:rPr>
        <w:t>ovog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Molimo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izvestite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pitanju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rPr>
          <w:b w:val="0"/>
          <w:u w:val="none"/>
        </w:rPr>
      </w:pPr>
    </w:p>
    <w:p w:rsidR="005C6995" w:rsidRPr="005C6995" w:rsidRDefault="000E65CE" w:rsidP="008A322B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HELP</w:t>
      </w:r>
      <w:r w:rsidR="005C6995" w:rsidRPr="005C6995">
        <w:rPr>
          <w:b w:val="0"/>
          <w:u w:val="none"/>
          <w:lang w:val="sr-Cyrl-RS"/>
        </w:rPr>
        <w:t xml:space="preserve"> - </w:t>
      </w:r>
      <w:r>
        <w:rPr>
          <w:b w:val="0"/>
          <w:u w:val="none"/>
          <w:lang w:val="sr-Cyrl-RS"/>
        </w:rPr>
        <w:t>Udruženje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pacijenata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savesno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lečenje</w:t>
      </w:r>
      <w:r w:rsidR="005C6995" w:rsidRPr="005C6995">
        <w:rPr>
          <w:b w:val="0"/>
          <w:u w:val="none"/>
          <w:lang w:val="sr-Cyrl-RS"/>
        </w:rPr>
        <w:t xml:space="preserve"> „</w:t>
      </w:r>
      <w:r>
        <w:rPr>
          <w:b w:val="0"/>
          <w:u w:val="none"/>
          <w:lang w:val="sr-Cyrl-RS"/>
        </w:rPr>
        <w:t>HELP</w:t>
      </w:r>
      <w:r w:rsidR="005C6995" w:rsidRPr="005C6995">
        <w:rPr>
          <w:b w:val="0"/>
          <w:u w:val="none"/>
          <w:lang w:val="sr-Cyrl-RS"/>
        </w:rPr>
        <w:t xml:space="preserve">“, </w:t>
      </w:r>
      <w:r>
        <w:rPr>
          <w:b w:val="0"/>
          <w:u w:val="none"/>
          <w:lang w:val="sr-Cyrl-RS"/>
        </w:rPr>
        <w:t>Novi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(07-759/20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06.07.2020.)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5C6995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Udruženje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podne</w:t>
      </w:r>
      <w:r>
        <w:rPr>
          <w:b w:val="0"/>
          <w:u w:val="none"/>
          <w:lang w:val="sr-Cyrl-RS"/>
        </w:rPr>
        <w:t>lo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prijavu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protiv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zatim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urgenciju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neizvršenja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vezi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podnetim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vanrednom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spoljnom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proverom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kvaliteta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higijensko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epidemiološkom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plućne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Vojvodine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Sremskoj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Kamenici</w:t>
      </w:r>
      <w:r w:rsidR="005C6995" w:rsidRPr="005C6995">
        <w:rPr>
          <w:b w:val="0"/>
          <w:u w:val="none"/>
          <w:lang w:val="sr-Cyrl-RS"/>
        </w:rPr>
        <w:t xml:space="preserve">. 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Naime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Udruženje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 6. </w:t>
      </w:r>
      <w:r>
        <w:rPr>
          <w:b w:val="0"/>
          <w:u w:val="none"/>
          <w:lang w:val="sr-Cyrl-RS"/>
        </w:rPr>
        <w:t>februara</w:t>
      </w:r>
      <w:r w:rsidR="005C6995" w:rsidRPr="005C6995">
        <w:rPr>
          <w:b w:val="0"/>
          <w:u w:val="none"/>
          <w:lang w:val="sr-Cyrl-RS"/>
        </w:rPr>
        <w:t xml:space="preserve"> 2019. </w:t>
      </w:r>
      <w:r>
        <w:rPr>
          <w:b w:val="0"/>
          <w:u w:val="none"/>
          <w:lang w:val="sr-Cyrl-RS"/>
        </w:rPr>
        <w:t>godine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uputilo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vanrednu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spoljnu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proveru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kvaliteta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higijensko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epidemiološke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plućne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Vojvodine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Sremskoj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Kamenici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prilogu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dostavljena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obimna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dokumentacija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potvrđuje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ustanovi</w:t>
      </w:r>
      <w:r w:rsidR="005C6995" w:rsidRPr="005C6995">
        <w:rPr>
          <w:b w:val="0"/>
          <w:u w:val="none"/>
          <w:lang w:val="sr-Cyrl-RS"/>
        </w:rPr>
        <w:t xml:space="preserve"> „</w:t>
      </w:r>
      <w:r>
        <w:rPr>
          <w:b w:val="0"/>
          <w:u w:val="none"/>
          <w:lang w:val="sr-Cyrl-RS"/>
        </w:rPr>
        <w:t>više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nego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zabrinjavajuće</w:t>
      </w:r>
      <w:r w:rsidR="005C6995" w:rsidRPr="005C6995">
        <w:rPr>
          <w:b w:val="0"/>
          <w:u w:val="none"/>
          <w:lang w:val="sr-Cyrl-RS"/>
        </w:rPr>
        <w:t xml:space="preserve">“ </w:t>
      </w:r>
      <w:r>
        <w:rPr>
          <w:b w:val="0"/>
          <w:u w:val="none"/>
          <w:lang w:val="sr-Cyrl-RS"/>
        </w:rPr>
        <w:t>kada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vidu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bolničkih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infekcija</w:t>
      </w:r>
      <w:r w:rsidR="005C6995" w:rsidRPr="005C6995">
        <w:rPr>
          <w:b w:val="0"/>
          <w:u w:val="none"/>
          <w:lang w:val="sr-Cyrl-RS"/>
        </w:rPr>
        <w:t xml:space="preserve">;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Prijavama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bolničkih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infekcija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kako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navodi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Udruženje</w:t>
      </w:r>
      <w:r w:rsidR="005C6995" w:rsidRPr="005C6995">
        <w:rPr>
          <w:b w:val="0"/>
          <w:u w:val="none"/>
          <w:lang w:val="sr-Cyrl-RS"/>
        </w:rPr>
        <w:t xml:space="preserve">,  </w:t>
      </w:r>
      <w:r>
        <w:rPr>
          <w:b w:val="0"/>
          <w:u w:val="none"/>
          <w:lang w:val="sr-Cyrl-RS"/>
        </w:rPr>
        <w:t>unose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falsifikovani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podaci</w:t>
      </w:r>
      <w:r w:rsidR="005C6995" w:rsidRPr="005C6995">
        <w:rPr>
          <w:b w:val="0"/>
          <w:u w:val="none"/>
          <w:lang w:val="sr-Cyrl-RS"/>
        </w:rPr>
        <w:t xml:space="preserve">;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Vojvodine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podnose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napisane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prijave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bolničkih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infekcija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nezvaničnom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saznanju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Udruženja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nedopustivo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veliki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pacijenata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umire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sepse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verovatno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izazvana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bolničkim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infekcijama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tako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nepoštovanjem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elementarnih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higijensko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epidemioloških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uslova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ustanovi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tercijarnog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nivoa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Njihov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zaključak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proizilazi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nakon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upoređivanja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KCSrbije</w:t>
      </w:r>
      <w:r w:rsidR="005C6995" w:rsidRPr="005C6995">
        <w:rPr>
          <w:b w:val="0"/>
          <w:u w:val="none"/>
          <w:lang w:val="sr-Cyrl-RS"/>
        </w:rPr>
        <w:t xml:space="preserve">- </w:t>
      </w:r>
      <w:r>
        <w:rPr>
          <w:b w:val="0"/>
          <w:u w:val="none"/>
          <w:lang w:val="sr-Cyrl-RS"/>
        </w:rPr>
        <w:t>Klinike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pulmologiju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što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takođe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dokumentovano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Traže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članu</w:t>
      </w:r>
      <w:r w:rsidR="005C6995" w:rsidRPr="005C6995">
        <w:rPr>
          <w:b w:val="0"/>
          <w:u w:val="none"/>
          <w:lang w:val="sr-Cyrl-RS"/>
        </w:rPr>
        <w:t xml:space="preserve"> 44. </w:t>
      </w:r>
      <w:r>
        <w:rPr>
          <w:b w:val="0"/>
          <w:u w:val="none"/>
          <w:lang w:val="sr-Cyrl-RS"/>
        </w:rPr>
        <w:t>Poslovnika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okviru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delokruga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utvrdi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preduzelo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vezi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podnetim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vanrednu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spoljnu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proveru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kvaliteta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higijensko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epidemiološke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plućne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Vojvodine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Sremskoj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Kamenici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utvrdi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odgovornost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nesprovođenja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odgovarajuće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nepostupanja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podnetom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Zahtevu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što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direktno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dovodi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ugrožavanja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života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pacijenata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plućne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Sremskoj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Kamenici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5C6995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Saglasno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</w:t>
      </w:r>
      <w:r w:rsidR="005C6995" w:rsidRPr="005C6995">
        <w:rPr>
          <w:b w:val="0"/>
          <w:u w:val="none"/>
          <w:lang w:val="sr-Cyrl-RS"/>
        </w:rPr>
        <w:t xml:space="preserve">. 44.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62. </w:t>
      </w:r>
      <w:r>
        <w:rPr>
          <w:b w:val="0"/>
          <w:u w:val="none"/>
          <w:lang w:val="sr-Cyrl-RS"/>
        </w:rPr>
        <w:t>Poslovnika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propisano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okviru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delokruga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sprovođenje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politike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prati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izvršenje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drugih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akata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oblasti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sistema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delatnosti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sistema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osiguranja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zaštite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druga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oblasti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traži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razmotri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pacijenata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savesno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lečenje</w:t>
      </w:r>
      <w:r w:rsidR="005C6995" w:rsidRPr="005C6995">
        <w:rPr>
          <w:b w:val="0"/>
          <w:u w:val="none"/>
          <w:lang w:val="sr-Cyrl-RS"/>
        </w:rPr>
        <w:t xml:space="preserve"> „</w:t>
      </w:r>
      <w:r>
        <w:rPr>
          <w:b w:val="0"/>
          <w:u w:val="none"/>
          <w:lang w:val="sr-Cyrl-RS"/>
        </w:rPr>
        <w:t>HELP</w:t>
      </w:r>
      <w:r w:rsidR="005C6995" w:rsidRPr="005C6995">
        <w:rPr>
          <w:b w:val="0"/>
          <w:u w:val="none"/>
          <w:lang w:val="sr-Cyrl-RS"/>
        </w:rPr>
        <w:t xml:space="preserve">“, </w:t>
      </w:r>
      <w:r>
        <w:rPr>
          <w:b w:val="0"/>
          <w:u w:val="none"/>
          <w:lang w:val="sr-Cyrl-RS"/>
        </w:rPr>
        <w:t>Novi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Sad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članu</w:t>
      </w:r>
      <w:r w:rsidR="005C6995" w:rsidRPr="005C6995">
        <w:rPr>
          <w:b w:val="0"/>
          <w:u w:val="none"/>
          <w:lang w:val="sr-Cyrl-RS"/>
        </w:rPr>
        <w:t xml:space="preserve"> 191.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propisana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spoljna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provera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kvaliteta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Molimo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izvestite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vašem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postupanju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rPr>
          <w:b w:val="0"/>
          <w:u w:val="none"/>
          <w:lang w:val="sr-Cyrl-RS"/>
        </w:rPr>
      </w:pPr>
    </w:p>
    <w:p w:rsidR="005C6995" w:rsidRPr="005C6995" w:rsidRDefault="000E65CE" w:rsidP="008A322B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Milica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Veljković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Zdravković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Sunčica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Stojanović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Marija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Stojković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(02-1530/20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23.10.2020.)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Inicijativni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- </w:t>
      </w:r>
      <w:r>
        <w:rPr>
          <w:b w:val="0"/>
          <w:u w:val="none"/>
          <w:lang w:val="sr-Cyrl-RS"/>
        </w:rPr>
        <w:t>koji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zaposleni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apotekarskim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ustanovama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skladu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Zakonom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referendumu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inicijativi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prikupljaju</w:t>
      </w:r>
      <w:r w:rsidR="005C6995" w:rsidRPr="005C6995">
        <w:rPr>
          <w:b w:val="0"/>
          <w:u w:val="none"/>
          <w:lang w:val="sr-Cyrl-RS"/>
        </w:rPr>
        <w:t xml:space="preserve"> 30.000 </w:t>
      </w:r>
      <w:r>
        <w:rPr>
          <w:b w:val="0"/>
          <w:u w:val="none"/>
          <w:lang w:val="sr-Cyrl-RS"/>
        </w:rPr>
        <w:t>potpisa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lastRenderedPageBreak/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. 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5C6995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>
        <w:rPr>
          <w:b w:val="0"/>
          <w:u w:val="none"/>
          <w:lang w:val="sr-Cyrl-RS"/>
        </w:rPr>
        <w:t>nicijativa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člana</w:t>
      </w:r>
      <w:r w:rsidR="005C6995" w:rsidRPr="005C6995">
        <w:rPr>
          <w:b w:val="0"/>
          <w:u w:val="none"/>
          <w:lang w:val="sr-Cyrl-RS"/>
        </w:rPr>
        <w:t xml:space="preserve"> 79.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,  </w:t>
      </w:r>
      <w:r>
        <w:rPr>
          <w:b w:val="0"/>
          <w:u w:val="none"/>
          <w:lang w:val="sr-Cyrl-RS"/>
        </w:rPr>
        <w:t>odnosi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osnivača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apotekarske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ustanove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tako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odredba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glasi</w:t>
      </w:r>
      <w:r w:rsidR="005C6995" w:rsidRPr="005C6995">
        <w:rPr>
          <w:b w:val="0"/>
          <w:u w:val="none"/>
          <w:lang w:val="sr-Cyrl-RS"/>
        </w:rPr>
        <w:t>: „</w:t>
      </w:r>
      <w:r>
        <w:rPr>
          <w:b w:val="0"/>
          <w:u w:val="none"/>
          <w:lang w:val="sr-Cyrl-RS"/>
        </w:rPr>
        <w:t>Apotekarsku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ustanovu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svojini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osniva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Republika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teritoriji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autonomne</w:t>
      </w:r>
      <w:r w:rsidR="005C6995" w:rsidRPr="005C6995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pokrajine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autonomna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pokrajina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skladu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Planom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mreže</w:t>
      </w:r>
      <w:r w:rsidR="005C6995" w:rsidRPr="005C6995">
        <w:rPr>
          <w:b w:val="0"/>
          <w:u w:val="none"/>
          <w:lang w:val="sr-Cyrl-RS"/>
        </w:rPr>
        <w:t>.“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Podnosioci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inicijative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traže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navedene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odredbe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smatraju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zaposleni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apotekarskoj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delatnosti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diskriminisani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odnosu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druge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radnike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platu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primaju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države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Takođe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navode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pojedine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ostale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jednom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ili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državne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apoteke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čime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mnogi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ostali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uskraćeni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vid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naročito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prigradska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udaljena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seoska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područja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gde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privatnih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apoteka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jer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neprofitabilna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područja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privatan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sektor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Smatraju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predloženim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zakonskim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rešenjem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obezbedila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dostupnost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farmaceutske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građanima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apotekari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dobijali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fiksne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plate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ostali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zaposleni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radnici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dok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preostali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prihod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išao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budžetsku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kasu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</w:rPr>
        <w:t>Predlog</w:t>
      </w:r>
      <w:r w:rsidR="005C6995" w:rsidRPr="005C6995">
        <w:rPr>
          <w:b w:val="0"/>
        </w:rPr>
        <w:t xml:space="preserve"> </w:t>
      </w:r>
      <w:r>
        <w:rPr>
          <w:b w:val="0"/>
        </w:rPr>
        <w:t>Radne</w:t>
      </w:r>
      <w:r w:rsidR="005C6995" w:rsidRPr="005C6995">
        <w:rPr>
          <w:b w:val="0"/>
        </w:rPr>
        <w:t xml:space="preserve"> </w:t>
      </w:r>
      <w:r>
        <w:rPr>
          <w:b w:val="0"/>
        </w:rPr>
        <w:t>grupe</w:t>
      </w:r>
      <w:r w:rsidR="005C6995" w:rsidRPr="005C6995">
        <w:rPr>
          <w:b w:val="0"/>
          <w:u w:val="none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>
        <w:rPr>
          <w:b w:val="0"/>
          <w:u w:val="none"/>
          <w:lang w:val="sr-Cyrl-RS"/>
        </w:rPr>
        <w:t>nicijativu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člana</w:t>
      </w:r>
      <w:r w:rsidR="005C6995" w:rsidRPr="005C6995">
        <w:rPr>
          <w:b w:val="0"/>
          <w:u w:val="none"/>
          <w:lang w:val="sr-Cyrl-RS"/>
        </w:rPr>
        <w:t xml:space="preserve"> 79.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,  </w:t>
      </w:r>
      <w:r>
        <w:rPr>
          <w:b w:val="0"/>
          <w:u w:val="none"/>
          <w:lang w:val="sr-Cyrl-RS"/>
        </w:rPr>
        <w:t>dostaviti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razmatranje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jc w:val="both"/>
        <w:rPr>
          <w:lang w:val="sr-Cyrl-RS"/>
        </w:rPr>
      </w:pPr>
    </w:p>
    <w:p w:rsidR="005C6995" w:rsidRPr="005C6995" w:rsidRDefault="000E65CE" w:rsidP="008A322B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Milan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Milenković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sz w:val="22"/>
          <w:szCs w:val="22"/>
          <w:u w:val="none"/>
          <w:lang w:val="sr-Cyrl-RS"/>
        </w:rPr>
        <w:t>Vlasotince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(07-1083/18-14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23.10.2020.)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Dopuna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ranijih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Milana</w:t>
      </w:r>
      <w:r w:rsidR="005C6995" w:rsidRPr="005C699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Milenkovića</w:t>
      </w:r>
      <w:r w:rsidR="005C6995" w:rsidRPr="005C6995">
        <w:rPr>
          <w:b w:val="0"/>
          <w:u w:val="none"/>
          <w:lang w:val="sr-Cyrl-CS"/>
        </w:rPr>
        <w:t xml:space="preserve"> (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07-1083/18-3, 18-4; 07-618/18-23, 18-24 </w:t>
      </w:r>
      <w:r>
        <w:rPr>
          <w:b w:val="0"/>
          <w:sz w:val="22"/>
          <w:szCs w:val="22"/>
          <w:u w:val="none"/>
          <w:lang w:val="sr-Cyrl-RS"/>
        </w:rPr>
        <w:t>i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07-1083/18-7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13.11.2019; 18.11.2019; 21.11.2019; 22.11.2019; 18.12.2019.) </w:t>
      </w:r>
      <w:r>
        <w:rPr>
          <w:b w:val="0"/>
          <w:u w:val="none"/>
          <w:lang w:val="sr-Cyrl-CS"/>
        </w:rPr>
        <w:t>kojima</w:t>
      </w:r>
      <w:r w:rsidR="005C6995" w:rsidRPr="005C699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5C6995" w:rsidRPr="005C699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navodio</w:t>
      </w:r>
      <w:r w:rsidR="005C6995" w:rsidRPr="005C699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5C6995" w:rsidRPr="005C699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mu</w:t>
      </w:r>
      <w:r w:rsidR="005C6995" w:rsidRPr="005C699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uhapšenom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licu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pratnji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policijskog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službenika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dana</w:t>
      </w:r>
      <w:r w:rsidR="005C6995" w:rsidRPr="005C6995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septembra</w:t>
      </w:r>
      <w:r w:rsidR="005C6995" w:rsidRPr="005C6995">
        <w:rPr>
          <w:b w:val="0"/>
          <w:u w:val="none"/>
          <w:lang w:val="sr-Cyrl-RS"/>
        </w:rPr>
        <w:t xml:space="preserve"> 2014. </w:t>
      </w:r>
      <w:r>
        <w:rPr>
          <w:b w:val="0"/>
          <w:u w:val="none"/>
          <w:lang w:val="sr-Cyrl-RS"/>
        </w:rPr>
        <w:t>godine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Opštoj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bolnici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Leskovac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uskraćeno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pružanje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pomoći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više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puta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dokumenatciju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originalna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lična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vraćena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Predstavke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često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nerazuljivog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sadržaja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poslednja</w:t>
      </w:r>
      <w:r w:rsidR="005C6995" w:rsidRPr="005C6995">
        <w:rPr>
          <w:b w:val="0"/>
          <w:u w:val="none"/>
          <w:lang w:val="sr-Cyrl-RS"/>
        </w:rPr>
        <w:t xml:space="preserve">.  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color w:val="FF0000"/>
          <w:u w:val="none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B331BB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predstavkama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nejasne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sadržine</w:t>
      </w:r>
      <w:r w:rsidR="005C6995" w:rsidRPr="005C6995">
        <w:rPr>
          <w:b w:val="0"/>
          <w:u w:val="none"/>
          <w:lang w:val="sr-Cyrl-RS"/>
        </w:rPr>
        <w:t xml:space="preserve"> (</w:t>
      </w:r>
      <w:r>
        <w:rPr>
          <w:b w:val="0"/>
          <w:u w:val="none"/>
          <w:lang w:val="sr-Cyrl-RS"/>
        </w:rPr>
        <w:t>član</w:t>
      </w:r>
      <w:r w:rsidR="005C6995" w:rsidRPr="005C6995">
        <w:rPr>
          <w:b w:val="0"/>
          <w:u w:val="none"/>
          <w:lang w:val="sr-Cyrl-RS"/>
        </w:rPr>
        <w:t xml:space="preserve"> 163. </w:t>
      </w:r>
      <w:r>
        <w:rPr>
          <w:b w:val="0"/>
          <w:u w:val="none"/>
          <w:lang w:val="sr-Cyrl-RS"/>
        </w:rPr>
        <w:t>Poslovnika</w:t>
      </w:r>
      <w:r w:rsidR="005C6995" w:rsidRPr="005C6995">
        <w:rPr>
          <w:b w:val="0"/>
          <w:u w:val="none"/>
          <w:lang w:val="sr-Cyrl-RS"/>
        </w:rPr>
        <w:t>).</w:t>
      </w:r>
    </w:p>
    <w:p w:rsidR="005C6995" w:rsidRPr="005C6995" w:rsidRDefault="005C6995" w:rsidP="008A322B">
      <w:pPr>
        <w:jc w:val="both"/>
        <w:rPr>
          <w:lang w:val="sr-Cyrl-RS"/>
        </w:rPr>
      </w:pPr>
    </w:p>
    <w:p w:rsidR="005C6995" w:rsidRPr="005C6995" w:rsidRDefault="000E65CE" w:rsidP="008A322B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Savez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dobrovoljnih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davalaca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krvi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Andraš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Feher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gen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sekretar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i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predsednik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GO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Saveza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,  </w:t>
      </w:r>
      <w:r>
        <w:rPr>
          <w:b w:val="0"/>
          <w:sz w:val="22"/>
          <w:szCs w:val="22"/>
          <w:u w:val="none"/>
          <w:lang w:val="sr-Cyrl-RS"/>
        </w:rPr>
        <w:t>prof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. </w:t>
      </w:r>
      <w:r>
        <w:rPr>
          <w:b w:val="0"/>
          <w:sz w:val="22"/>
          <w:szCs w:val="22"/>
          <w:u w:val="none"/>
          <w:lang w:val="sr-Cyrl-RS"/>
        </w:rPr>
        <w:t>Radomir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sz w:val="22"/>
          <w:szCs w:val="22"/>
          <w:u w:val="none"/>
          <w:lang w:val="sr-Cyrl-RS"/>
        </w:rPr>
        <w:t>Pešić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(06-1608/20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30.10.2020.)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 xml:space="preserve">: </w:t>
      </w:r>
      <w:r>
        <w:rPr>
          <w:rStyle w:val="Strong"/>
          <w:u w:val="none"/>
          <w:lang w:val="sr-Cyrl-RS"/>
        </w:rPr>
        <w:t>Savez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traži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održi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sastanak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članovima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ukazali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neposredne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efekte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dosadašnje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primene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Zakona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transfuzijskoj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medicini</w:t>
      </w:r>
      <w:r w:rsidR="005C6995" w:rsidRPr="005C6995">
        <w:rPr>
          <w:rStyle w:val="Strong"/>
          <w:u w:val="none"/>
          <w:lang w:val="sr-Cyrl-RS"/>
        </w:rPr>
        <w:t>,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aktivnosti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UDDK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novi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način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organizovanja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akcija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dobrovoljnog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davanja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krvi</w:t>
      </w:r>
      <w:r w:rsidR="005C6995" w:rsidRPr="005C6995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terenu</w:t>
      </w:r>
      <w:r w:rsidR="005C6995" w:rsidRPr="005C6995">
        <w:rPr>
          <w:b w:val="0"/>
          <w:u w:val="none"/>
          <w:lang w:val="sr-Cyrl-RS"/>
        </w:rPr>
        <w:t xml:space="preserve">- </w:t>
      </w:r>
      <w:r>
        <w:rPr>
          <w:b w:val="0"/>
          <w:u w:val="none"/>
          <w:lang w:val="sr-Cyrl-RS"/>
        </w:rPr>
        <w:t>negativni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efekti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posledice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5C6995">
        <w:rPr>
          <w:b w:val="0"/>
          <w:u w:val="none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Organizovati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sastanak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grupe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predstavnika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Saveza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narednim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danima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rPr>
          <w:b w:val="0"/>
          <w:u w:val="none"/>
        </w:rPr>
      </w:pPr>
    </w:p>
    <w:p w:rsidR="005C6995" w:rsidRPr="005C6995" w:rsidRDefault="000E65CE" w:rsidP="008A322B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bCs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Dejan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Zejnula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Beograd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(07-1620/20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02.11.2020.) </w:t>
      </w:r>
      <w:r>
        <w:rPr>
          <w:b w:val="0"/>
          <w:sz w:val="22"/>
          <w:szCs w:val="22"/>
          <w:u w:val="none"/>
          <w:lang w:val="sr-Cyrl-RS"/>
        </w:rPr>
        <w:t>i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Pokret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život</w:t>
      </w:r>
      <w:r w:rsidR="005C6995" w:rsidRPr="005C6995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MERI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Dejan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Zejnula</w:t>
      </w:r>
      <w:r w:rsidR="005C6995" w:rsidRPr="005C6995">
        <w:rPr>
          <w:b w:val="0"/>
          <w:u w:val="none"/>
          <w:lang w:val="sr-Cyrl-RS"/>
        </w:rPr>
        <w:t xml:space="preserve"> 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( 02-56/21 </w:t>
      </w:r>
      <w:r>
        <w:rPr>
          <w:b w:val="0"/>
          <w:sz w:val="22"/>
          <w:szCs w:val="22"/>
          <w:u w:val="none"/>
          <w:lang w:val="sr-Cyrl-RS"/>
        </w:rPr>
        <w:t>od</w:t>
      </w:r>
      <w:r w:rsidR="005C6995" w:rsidRPr="005C6995">
        <w:rPr>
          <w:b w:val="0"/>
          <w:sz w:val="22"/>
          <w:szCs w:val="22"/>
          <w:u w:val="none"/>
          <w:lang w:val="sr-Cyrl-RS"/>
        </w:rPr>
        <w:t xml:space="preserve"> 15.01. 2021.</w:t>
      </w:r>
      <w:r>
        <w:rPr>
          <w:b w:val="0"/>
          <w:sz w:val="22"/>
          <w:szCs w:val="22"/>
          <w:u w:val="none"/>
          <w:lang w:val="sr-Cyrl-RS"/>
        </w:rPr>
        <w:t>godine</w:t>
      </w:r>
      <w:r w:rsidR="005C6995" w:rsidRPr="005C6995">
        <w:rPr>
          <w:b w:val="0"/>
          <w:sz w:val="22"/>
          <w:szCs w:val="22"/>
          <w:u w:val="none"/>
          <w:lang w:val="sr-Cyrl-RS"/>
        </w:rPr>
        <w:t>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Molba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hitan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prijem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predočio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propuste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Službe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pomoći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zbrinjavanju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njegove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sada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pokojne</w:t>
      </w:r>
      <w:r w:rsidR="005C6995" w:rsidRPr="005C6995">
        <w:rPr>
          <w:rStyle w:val="Strong"/>
          <w:u w:val="none"/>
          <w:lang w:val="sr-Cyrl-RS"/>
        </w:rPr>
        <w:t xml:space="preserve"> 43-</w:t>
      </w:r>
      <w:r>
        <w:rPr>
          <w:rStyle w:val="Strong"/>
          <w:u w:val="none"/>
          <w:lang w:val="sr-Cyrl-RS"/>
        </w:rPr>
        <w:t>godišnje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supruge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dana</w:t>
      </w:r>
      <w:r w:rsidR="005C6995" w:rsidRPr="005C6995">
        <w:rPr>
          <w:rStyle w:val="Strong"/>
          <w:u w:val="none"/>
          <w:lang w:val="sr-Cyrl-RS"/>
        </w:rPr>
        <w:t xml:space="preserve"> 19.04.2020. </w:t>
      </w:r>
      <w:r>
        <w:rPr>
          <w:rStyle w:val="Strong"/>
          <w:u w:val="none"/>
          <w:lang w:val="sr-Cyrl-RS"/>
        </w:rPr>
        <w:t>godine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Iznosi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sumnju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nestručnom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nesavesnom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postupanju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lekara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kasnije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svesnom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prikrivanju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činjenica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izveštaju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unutrašnje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kontrole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inspekcije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Iako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odmah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pozivu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pomoći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skrenuo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pažnju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lekaru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supruga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imala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nedavno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emboliju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pluća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ponovo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srušila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povraća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guši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tela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govori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tokom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razgovora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trajao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sedam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minuta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upućen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Službu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kućne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nege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koja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pozivu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opet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vraća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pomoć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Zbog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gubitka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vremena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zbrinjavanje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pacijentkinja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preminula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dolasku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Urgentni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centar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reanimaciju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Drugom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predsednik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pokreta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život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Dejan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Zenula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suprug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preminule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Merite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Bekirovski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navodi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određenih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sumnji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slučaj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prijavio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inspekciji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lastRenderedPageBreak/>
        <w:t>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njihovom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izveštaju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</w:t>
      </w:r>
      <w:r w:rsidR="005C6995" w:rsidRPr="005C6995">
        <w:rPr>
          <w:b w:val="0"/>
          <w:u w:val="none"/>
          <w:lang w:val="sr-Cyrl-RS"/>
        </w:rPr>
        <w:t xml:space="preserve">-4637 </w:t>
      </w:r>
      <w:r>
        <w:rPr>
          <w:b w:val="0"/>
          <w:u w:val="none"/>
          <w:lang w:val="sr-Cyrl-RS"/>
        </w:rPr>
        <w:t>od</w:t>
      </w:r>
      <w:r w:rsidR="005C6995" w:rsidRPr="005C6995">
        <w:rPr>
          <w:b w:val="0"/>
          <w:u w:val="none"/>
          <w:lang w:val="sr-Cyrl-RS"/>
        </w:rPr>
        <w:t xml:space="preserve"> 21. 05. 2020. </w:t>
      </w:r>
      <w:r>
        <w:rPr>
          <w:b w:val="0"/>
          <w:u w:val="none"/>
          <w:lang w:val="sr-Cyrl-RS"/>
        </w:rPr>
        <w:t>godine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bilo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propusta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Zato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25. </w:t>
      </w:r>
      <w:r>
        <w:rPr>
          <w:b w:val="0"/>
          <w:u w:val="none"/>
          <w:lang w:val="sr-Cyrl-RS"/>
        </w:rPr>
        <w:t>juna</w:t>
      </w:r>
      <w:r w:rsidR="005C6995" w:rsidRPr="005C6995">
        <w:rPr>
          <w:b w:val="0"/>
          <w:u w:val="none"/>
          <w:lang w:val="sr-Cyrl-RS"/>
        </w:rPr>
        <w:t xml:space="preserve"> 2020. </w:t>
      </w:r>
      <w:r>
        <w:rPr>
          <w:b w:val="0"/>
          <w:u w:val="none"/>
          <w:lang w:val="sr-Cyrl-RS"/>
        </w:rPr>
        <w:t>godine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vanredni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nadzor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doktorke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operativnom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centru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hitne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pomoći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Nakon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meseca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dobio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odgovor</w:t>
      </w:r>
      <w:r w:rsidR="005C6995" w:rsidRPr="005C6995">
        <w:rPr>
          <w:b w:val="0"/>
          <w:u w:val="none"/>
          <w:lang w:val="sr-Cyrl-RS"/>
        </w:rPr>
        <w:t xml:space="preserve">/ </w:t>
      </w:r>
      <w:r>
        <w:rPr>
          <w:b w:val="0"/>
          <w:u w:val="none"/>
          <w:lang w:val="sr-Cyrl-RS"/>
        </w:rPr>
        <w:t>mišljenje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predsednika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Republičke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komisije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Ercegovca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kome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navodi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osnovu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dostavljene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dokumentacije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izveštaja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unutrašnje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jasnih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osnova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sprovođenje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vanredne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provere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kvaliteta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hitnoj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pomoći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Urgentnom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centru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Podnosilac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smatra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Ercegovac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direktor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Urgentnog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centra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ustanove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dato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5C6995" w:rsidRPr="005C6995">
        <w:rPr>
          <w:b w:val="0"/>
          <w:u w:val="none"/>
          <w:lang w:val="sr-Cyrl-RS"/>
        </w:rPr>
        <w:t xml:space="preserve">,  </w:t>
      </w:r>
      <w:r>
        <w:rPr>
          <w:b w:val="0"/>
          <w:u w:val="none"/>
          <w:lang w:val="sr-Cyrl-RS"/>
        </w:rPr>
        <w:t>nije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smeo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slučaju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svoje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prekršen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C6995" w:rsidRPr="005C6995">
        <w:rPr>
          <w:b w:val="0"/>
          <w:u w:val="none"/>
          <w:lang w:val="sr-Cyrl-RS"/>
        </w:rPr>
        <w:t xml:space="preserve"> 234.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</w:t>
      </w:r>
      <w:r w:rsidR="005C6995" w:rsidRPr="005C6995">
        <w:rPr>
          <w:b w:val="0"/>
          <w:u w:val="none"/>
          <w:lang w:val="sr-Cyrl-RS"/>
        </w:rPr>
        <w:t xml:space="preserve"> 366. </w:t>
      </w:r>
      <w:r>
        <w:rPr>
          <w:b w:val="0"/>
          <w:u w:val="none"/>
          <w:lang w:val="sr-Cyrl-RS"/>
        </w:rPr>
        <w:t>stav</w:t>
      </w:r>
      <w:r w:rsidR="005C6995" w:rsidRPr="005C6995">
        <w:rPr>
          <w:b w:val="0"/>
          <w:u w:val="none"/>
          <w:lang w:val="sr-Cyrl-RS"/>
        </w:rPr>
        <w:t xml:space="preserve"> 3. </w:t>
      </w:r>
      <w:r>
        <w:rPr>
          <w:b w:val="0"/>
          <w:u w:val="none"/>
          <w:lang w:val="sr-Cyrl-RS"/>
        </w:rPr>
        <w:t>Krivičnog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zakonika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Posebno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izdvaja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može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zasnivati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izveštaju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unutrašnje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podnosi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sumnji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izveštaj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unutrašnje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kontrole</w:t>
      </w:r>
      <w:r w:rsidR="005C6995" w:rsidRPr="005C699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prilogu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dostavlja</w:t>
      </w:r>
      <w:r w:rsidR="005C6995" w:rsidRPr="005C6995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transkript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razgovora</w:t>
      </w:r>
      <w:r w:rsidR="005C6995" w:rsidRPr="005C6995">
        <w:rPr>
          <w:b w:val="0"/>
          <w:u w:val="none"/>
          <w:lang w:val="sr-Cyrl-RS"/>
        </w:rPr>
        <w:t xml:space="preserve">; </w:t>
      </w:r>
      <w:r>
        <w:rPr>
          <w:b w:val="0"/>
          <w:u w:val="none"/>
          <w:lang w:val="sr-Cyrl-RS"/>
        </w:rPr>
        <w:t>fono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zapis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razgovora</w:t>
      </w:r>
      <w:r w:rsidR="005C6995" w:rsidRPr="005C6995">
        <w:rPr>
          <w:b w:val="0"/>
          <w:u w:val="none"/>
          <w:lang w:val="sr-Cyrl-RS"/>
        </w:rPr>
        <w:t xml:space="preserve">; </w:t>
      </w:r>
      <w:r>
        <w:rPr>
          <w:b w:val="0"/>
          <w:u w:val="none"/>
          <w:lang w:val="sr-Cyrl-RS"/>
        </w:rPr>
        <w:t>lekarski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izveštaj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</w:t>
      </w:r>
      <w:r w:rsidR="005C6995" w:rsidRPr="005C6995">
        <w:rPr>
          <w:b w:val="0"/>
          <w:u w:val="none"/>
          <w:lang w:val="sr-Cyrl-RS"/>
        </w:rPr>
        <w:t>.40381.</w:t>
      </w:r>
    </w:p>
    <w:p w:rsidR="00B331BB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B331BB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Dejana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Zejnule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proofErr w:type="gramStart"/>
      <w:r>
        <w:rPr>
          <w:b w:val="0"/>
          <w:u w:val="none"/>
          <w:lang w:val="sr-Cyrl-RS"/>
        </w:rPr>
        <w:t>sa</w:t>
      </w:r>
      <w:proofErr w:type="gramEnd"/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zahtevom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prema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članu</w:t>
      </w:r>
      <w:r w:rsidR="005C6995" w:rsidRPr="005C6995">
        <w:rPr>
          <w:b w:val="0"/>
          <w:u w:val="none"/>
          <w:lang w:val="sr-Cyrl-RS"/>
        </w:rPr>
        <w:t xml:space="preserve"> 191. </w:t>
      </w:r>
      <w:r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zdravstvenoj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sprovede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vanrednu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spoljnu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proveru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kvaliteta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konkretnom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slučaju</w:t>
      </w:r>
      <w:r w:rsidR="005C6995" w:rsidRPr="005C6995">
        <w:rPr>
          <w:b w:val="0"/>
          <w:u w:val="none"/>
          <w:lang w:val="sr-Cyrl-RS"/>
        </w:rPr>
        <w:t>.</w:t>
      </w:r>
    </w:p>
    <w:p w:rsidR="008A322B" w:rsidRDefault="008A322B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5C6995" w:rsidRPr="005C6995" w:rsidRDefault="005C6995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 w:rsidRPr="005C6995">
        <w:rPr>
          <w:b w:val="0"/>
          <w:u w:val="none"/>
          <w:lang w:val="sr-Cyrl-RS"/>
        </w:rPr>
        <w:t xml:space="preserve"> 7. </w:t>
      </w:r>
      <w:r w:rsidR="000E65CE">
        <w:rPr>
          <w:b w:val="0"/>
          <w:u w:val="none"/>
          <w:lang w:val="sr-Cyrl-RS"/>
        </w:rPr>
        <w:t>Podnosilac</w:t>
      </w:r>
      <w:r w:rsidRPr="005C6995">
        <w:rPr>
          <w:b w:val="0"/>
          <w:u w:val="none"/>
          <w:lang w:val="sr-Cyrl-RS"/>
        </w:rPr>
        <w:t xml:space="preserve">: </w:t>
      </w:r>
      <w:r w:rsidR="000E65CE">
        <w:rPr>
          <w:b w:val="0"/>
          <w:u w:val="none"/>
          <w:lang w:val="sr-Cyrl-RS"/>
        </w:rPr>
        <w:t>Saša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Jovanović</w:t>
      </w:r>
      <w:r w:rsidRPr="005C6995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predsednik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Opštine</w:t>
      </w:r>
      <w:r w:rsidRPr="005C6995">
        <w:rPr>
          <w:b w:val="0"/>
          <w:u w:val="none"/>
          <w:lang w:val="sr-Cyrl-RS"/>
        </w:rPr>
        <w:t xml:space="preserve">,  </w:t>
      </w:r>
      <w:r w:rsidR="000E65CE">
        <w:rPr>
          <w:b w:val="0"/>
          <w:u w:val="none"/>
          <w:lang w:val="sr-Cyrl-RS"/>
        </w:rPr>
        <w:t>Oliver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Ilić</w:t>
      </w:r>
      <w:r w:rsidRPr="005C6995">
        <w:rPr>
          <w:b w:val="0"/>
          <w:u w:val="none"/>
          <w:lang w:val="sr-Cyrl-RS"/>
        </w:rPr>
        <w:t xml:space="preserve">,  </w:t>
      </w:r>
      <w:r w:rsidR="000E65CE">
        <w:rPr>
          <w:b w:val="0"/>
          <w:u w:val="none"/>
          <w:lang w:val="sr-Cyrl-RS"/>
        </w:rPr>
        <w:t>predsednik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SO</w:t>
      </w:r>
      <w:r w:rsidRPr="005C6995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Goran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Ilić</w:t>
      </w:r>
      <w:r w:rsidRPr="005C6995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Predsednik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Saveta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zdravlje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SO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Opština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Merošina</w:t>
      </w:r>
      <w:r w:rsidRPr="005C6995">
        <w:rPr>
          <w:b w:val="0"/>
          <w:u w:val="none"/>
          <w:lang w:val="sr-Cyrl-RS"/>
        </w:rPr>
        <w:t xml:space="preserve"> </w:t>
      </w:r>
      <w:r w:rsidRPr="005C6995">
        <w:rPr>
          <w:b w:val="0"/>
          <w:sz w:val="22"/>
          <w:szCs w:val="22"/>
          <w:u w:val="none"/>
          <w:lang w:val="sr-Cyrl-RS"/>
        </w:rPr>
        <w:t xml:space="preserve">(07-1908/20 </w:t>
      </w:r>
      <w:r w:rsidR="000E65CE">
        <w:rPr>
          <w:b w:val="0"/>
          <w:sz w:val="22"/>
          <w:szCs w:val="22"/>
          <w:u w:val="none"/>
          <w:lang w:val="sr-Cyrl-RS"/>
        </w:rPr>
        <w:t>od</w:t>
      </w:r>
      <w:r w:rsidRPr="005C6995">
        <w:rPr>
          <w:b w:val="0"/>
          <w:sz w:val="22"/>
          <w:szCs w:val="22"/>
          <w:u w:val="none"/>
          <w:lang w:val="sr-Cyrl-RS"/>
        </w:rPr>
        <w:t xml:space="preserve"> 26.11.2020.)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Podnosioci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iznose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gorući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problem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građana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opštine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tiče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ostvarivanja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prava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zaštitu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odnosno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rešavanje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pitanja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dostupnosti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primarne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zaštite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Opština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Merošina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jedan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četiri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ambulante</w:t>
      </w:r>
      <w:r w:rsidR="005C6995" w:rsidRPr="005C6995">
        <w:rPr>
          <w:rStyle w:val="Strong"/>
          <w:u w:val="none"/>
        </w:rPr>
        <w:t>,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navode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funkcionišu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tako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stanovnici</w:t>
      </w:r>
      <w:r w:rsidR="005C6995" w:rsidRPr="005C6995">
        <w:rPr>
          <w:rStyle w:val="Strong"/>
          <w:u w:val="none"/>
          <w:lang w:val="sr-Cyrl-RS"/>
        </w:rPr>
        <w:t xml:space="preserve"> 27 </w:t>
      </w:r>
      <w:r>
        <w:rPr>
          <w:rStyle w:val="Strong"/>
          <w:u w:val="none"/>
          <w:lang w:val="sr-Cyrl-RS"/>
        </w:rPr>
        <w:t>naselja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upućeni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delom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kovid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sistemu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Problem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novozaposleni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lekari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dobili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identifikacione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brojeve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Traže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bolju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organizaciju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zdravstvene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delatnosti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opštini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pre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svega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otvaranjem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ambulati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raspoređene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najvećim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selima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čime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pomoglo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stanovništvu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B331BB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- </w:t>
      </w:r>
      <w:r>
        <w:rPr>
          <w:b w:val="0"/>
          <w:u w:val="none"/>
          <w:lang w:val="sr-Cyrl-RS"/>
        </w:rPr>
        <w:t>Sektoru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službe</w:t>
      </w:r>
      <w:r w:rsidR="005C6995" w:rsidRPr="005C6995">
        <w:rPr>
          <w:b w:val="0"/>
          <w:u w:val="none"/>
          <w:lang w:val="sr-Cyrl-RS"/>
        </w:rPr>
        <w:t xml:space="preserve">, </w:t>
      </w:r>
      <w:proofErr w:type="gramStart"/>
      <w:r>
        <w:rPr>
          <w:b w:val="0"/>
          <w:u w:val="none"/>
          <w:lang w:val="sr-Cyrl-RS"/>
        </w:rPr>
        <w:t>na</w:t>
      </w:r>
      <w:proofErr w:type="gramEnd"/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nadležnost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rPr>
          <w:b w:val="0"/>
          <w:u w:val="none"/>
          <w:lang w:val="sr-Cyrl-RS"/>
        </w:rPr>
      </w:pPr>
    </w:p>
    <w:p w:rsidR="005C6995" w:rsidRPr="005C6995" w:rsidRDefault="005C6995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 w:rsidRPr="005C6995">
        <w:rPr>
          <w:b w:val="0"/>
          <w:u w:val="none"/>
          <w:lang w:val="sr-Cyrl-RS"/>
        </w:rPr>
        <w:t xml:space="preserve">8. </w:t>
      </w:r>
      <w:r w:rsidR="000E65CE">
        <w:rPr>
          <w:b w:val="0"/>
          <w:u w:val="none"/>
          <w:lang w:val="sr-Cyrl-RS"/>
        </w:rPr>
        <w:t>Podnosilac</w:t>
      </w:r>
      <w:r w:rsidRPr="005C6995">
        <w:rPr>
          <w:b w:val="0"/>
          <w:u w:val="none"/>
          <w:lang w:val="sr-Cyrl-RS"/>
        </w:rPr>
        <w:t xml:space="preserve">: </w:t>
      </w:r>
      <w:r w:rsidR="000E65CE">
        <w:rPr>
          <w:b w:val="0"/>
          <w:u w:val="none"/>
          <w:lang w:val="sr-Cyrl-RS"/>
        </w:rPr>
        <w:t>Novi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sindikat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socijalne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zaštite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Srbije</w:t>
      </w:r>
      <w:r w:rsidRPr="005C6995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Nikodijević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Zoran</w:t>
      </w:r>
      <w:r w:rsidRPr="005C6995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sekretar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NSSZS</w:t>
      </w:r>
      <w:r w:rsidRPr="005C6995">
        <w:rPr>
          <w:b w:val="0"/>
          <w:u w:val="none"/>
          <w:lang w:val="sr-Cyrl-RS"/>
        </w:rPr>
        <w:t xml:space="preserve"> </w:t>
      </w:r>
      <w:r w:rsidRPr="005C6995">
        <w:rPr>
          <w:b w:val="0"/>
          <w:sz w:val="22"/>
          <w:szCs w:val="22"/>
          <w:u w:val="none"/>
          <w:lang w:val="sr-Cyrl-RS"/>
        </w:rPr>
        <w:t xml:space="preserve">(07-2009/20 </w:t>
      </w:r>
      <w:r w:rsidR="000E65CE">
        <w:rPr>
          <w:b w:val="0"/>
          <w:sz w:val="22"/>
          <w:szCs w:val="22"/>
          <w:u w:val="none"/>
          <w:lang w:val="sr-Cyrl-RS"/>
        </w:rPr>
        <w:t>od</w:t>
      </w:r>
      <w:r w:rsidRPr="005C6995">
        <w:rPr>
          <w:b w:val="0"/>
          <w:sz w:val="22"/>
          <w:szCs w:val="22"/>
          <w:u w:val="none"/>
          <w:lang w:val="sr-Cyrl-RS"/>
        </w:rPr>
        <w:t xml:space="preserve"> 27. 12. 2020.)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Saopštenje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Novog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sindikata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socijalne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zaštite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povodom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predstavke</w:t>
      </w:r>
      <w:r w:rsidR="005C6995" w:rsidRPr="005C6995">
        <w:rPr>
          <w:rStyle w:val="Strong"/>
          <w:u w:val="none"/>
          <w:lang w:val="sr-Cyrl-RS"/>
        </w:rPr>
        <w:t xml:space="preserve">   </w:t>
      </w:r>
      <w:r>
        <w:rPr>
          <w:rStyle w:val="Strong"/>
          <w:u w:val="none"/>
          <w:lang w:val="sr-Cyrl-RS"/>
        </w:rPr>
        <w:t>narodnog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poslanika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Nikole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Radosavljevića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člana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porodicu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Reakcija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Novog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sindikata</w:t>
      </w:r>
      <w:r w:rsidR="005C6995" w:rsidRPr="005C6995">
        <w:rPr>
          <w:rStyle w:val="Strong"/>
          <w:u w:val="none"/>
          <w:lang w:val="sr-Cyrl-RS"/>
        </w:rPr>
        <w:t xml:space="preserve"> (</w:t>
      </w:r>
      <w:r>
        <w:rPr>
          <w:rStyle w:val="Strong"/>
          <w:u w:val="none"/>
          <w:lang w:val="sr-Cyrl-RS"/>
        </w:rPr>
        <w:t>registrovani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granski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sindikat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oblasti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socijalne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zaštite</w:t>
      </w:r>
      <w:r w:rsidR="005C6995" w:rsidRPr="005C6995">
        <w:rPr>
          <w:rStyle w:val="Strong"/>
          <w:u w:val="none"/>
          <w:lang w:val="sr-Cyrl-RS"/>
        </w:rPr>
        <w:t xml:space="preserve">) </w:t>
      </w:r>
      <w:r>
        <w:rPr>
          <w:rStyle w:val="Strong"/>
          <w:u w:val="none"/>
          <w:lang w:val="sr-Cyrl-RS"/>
        </w:rPr>
        <w:t>zbog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navodnog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iznošenja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neproverenih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činjenica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Gerontološkom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centru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Jagodina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B331BB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upoznati</w:t>
      </w:r>
      <w:r w:rsidR="005C6995" w:rsidRPr="005C6995">
        <w:rPr>
          <w:b w:val="0"/>
          <w:u w:val="none"/>
          <w:lang w:val="sr-Cyrl-RS"/>
        </w:rPr>
        <w:t xml:space="preserve"> </w:t>
      </w:r>
      <w:proofErr w:type="gramStart"/>
      <w:r>
        <w:rPr>
          <w:b w:val="0"/>
          <w:u w:val="none"/>
          <w:lang w:val="sr-Cyrl-RS"/>
        </w:rPr>
        <w:t>sa</w:t>
      </w:r>
      <w:proofErr w:type="gramEnd"/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saopštenjem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Novog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sindikata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5C6995" w:rsidRPr="005C6995" w:rsidRDefault="005C6995" w:rsidP="008A322B">
      <w:pPr>
        <w:jc w:val="both"/>
        <w:rPr>
          <w:sz w:val="22"/>
          <w:szCs w:val="22"/>
          <w:lang w:val="sr-Cyrl-RS"/>
        </w:rPr>
      </w:pPr>
      <w:r w:rsidRPr="005C6995">
        <w:rPr>
          <w:lang w:val="sr-Cyrl-RS"/>
        </w:rPr>
        <w:t>9.</w:t>
      </w:r>
      <w:r w:rsidR="00330685">
        <w:rPr>
          <w:lang w:val="sr-Cyrl-RS"/>
        </w:rPr>
        <w:t xml:space="preserve"> </w:t>
      </w:r>
      <w:r w:rsidR="000E65CE">
        <w:rPr>
          <w:lang w:val="sr-Cyrl-RS"/>
        </w:rPr>
        <w:t>Podnosilac</w:t>
      </w:r>
      <w:r w:rsidRPr="005C6995">
        <w:rPr>
          <w:lang w:val="sr-Cyrl-RS"/>
        </w:rPr>
        <w:t xml:space="preserve">: </w:t>
      </w:r>
      <w:r w:rsidR="000E65CE">
        <w:rPr>
          <w:lang w:val="sr-Cyrl-RS"/>
        </w:rPr>
        <w:t>Jelena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Stefanović</w:t>
      </w:r>
      <w:r w:rsidRPr="005C6995">
        <w:rPr>
          <w:lang w:val="sr-Cyrl-RS"/>
        </w:rPr>
        <w:t xml:space="preserve">, </w:t>
      </w:r>
      <w:r w:rsidR="000E65CE">
        <w:rPr>
          <w:lang w:val="sr-Cyrl-RS"/>
        </w:rPr>
        <w:t>Kruševac</w:t>
      </w:r>
      <w:r w:rsidRPr="005C6995">
        <w:rPr>
          <w:lang w:val="sr-Cyrl-RS"/>
        </w:rPr>
        <w:t xml:space="preserve"> </w:t>
      </w:r>
      <w:r w:rsidRPr="005C6995">
        <w:rPr>
          <w:sz w:val="22"/>
          <w:szCs w:val="22"/>
          <w:lang w:val="sr-Cyrl-RS"/>
        </w:rPr>
        <w:t xml:space="preserve">(07-2305/20 </w:t>
      </w:r>
      <w:r w:rsidR="000E65CE">
        <w:rPr>
          <w:sz w:val="22"/>
          <w:szCs w:val="22"/>
          <w:lang w:val="sr-Cyrl-RS"/>
        </w:rPr>
        <w:t>od</w:t>
      </w:r>
      <w:r w:rsidRPr="005C6995">
        <w:rPr>
          <w:sz w:val="22"/>
          <w:szCs w:val="22"/>
          <w:lang w:val="sr-Cyrl-RS"/>
        </w:rPr>
        <w:t xml:space="preserve"> 29. 12. 2020.)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Imenovana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piše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svršenih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diplomaca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osnovnih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akademskih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studija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nege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državnom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fakultetu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Novom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Sadu</w:t>
      </w:r>
      <w:r w:rsidR="005C6995" w:rsidRPr="005C6995">
        <w:rPr>
          <w:rStyle w:val="Strong"/>
          <w:u w:val="none"/>
          <w:lang w:val="sr-Cyrl-RS"/>
        </w:rPr>
        <w:t xml:space="preserve">,  </w:t>
      </w:r>
      <w:r>
        <w:rPr>
          <w:rStyle w:val="Strong"/>
          <w:u w:val="none"/>
          <w:lang w:val="sr-Cyrl-RS"/>
        </w:rPr>
        <w:t>gde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2003. </w:t>
      </w:r>
      <w:r>
        <w:rPr>
          <w:rStyle w:val="Strong"/>
          <w:u w:val="none"/>
          <w:lang w:val="sr-Cyrl-RS"/>
        </w:rPr>
        <w:t>godine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školuje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taj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kadar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zvanjem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diplomirani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organizator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nege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Smer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akreditovan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strane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Ministarstva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prosvete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Problem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zvanje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prepoznato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aktima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sistematizaciji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mesta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već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punih</w:t>
      </w:r>
      <w:r w:rsidR="005C6995" w:rsidRPr="005C6995">
        <w:rPr>
          <w:rStyle w:val="Strong"/>
          <w:u w:val="none"/>
          <w:lang w:val="sr-Cyrl-RS"/>
        </w:rPr>
        <w:t xml:space="preserve"> 17 </w:t>
      </w:r>
      <w:r>
        <w:rPr>
          <w:rStyle w:val="Strong"/>
          <w:u w:val="none"/>
          <w:lang w:val="sr-Cyrl-RS"/>
        </w:rPr>
        <w:t>godina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imenovana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postavlja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pitanje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država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finansira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njihovo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školovanje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potrebni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radnici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čak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vreme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epidemije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Navodi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čelnici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fakulteta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smatraju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fakultet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odgovoran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nastalu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situaciju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sistematizacija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mesta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njihov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problem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Ističe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Ministarstvo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prepoznaje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pitanju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državni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ispit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ali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nigde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vidi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sistemu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Moli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problem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reši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jer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17 </w:t>
      </w:r>
      <w:r>
        <w:rPr>
          <w:rStyle w:val="Strong"/>
          <w:u w:val="none"/>
          <w:lang w:val="sr-Cyrl-RS"/>
        </w:rPr>
        <w:t>generacija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mladih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ljudi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školovano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bez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budućnosti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bilo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mesto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zdravstvu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Takođe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ističe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lastRenderedPageBreak/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njene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kolege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spremne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državi</w:t>
      </w:r>
      <w:r w:rsidR="005C6995" w:rsidRPr="005C6995">
        <w:rPr>
          <w:rStyle w:val="Strong"/>
          <w:u w:val="none"/>
          <w:lang w:val="sr-Cyrl-RS"/>
        </w:rPr>
        <w:t xml:space="preserve">, 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primene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znanje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veštine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borbi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protiv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korone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prilogu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dostavila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Uverenje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stečenom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visokom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obrazovanju</w:t>
      </w:r>
      <w:r w:rsidR="005C6995" w:rsidRPr="005C6995">
        <w:rPr>
          <w:rStyle w:val="Strong"/>
          <w:u w:val="none"/>
          <w:lang w:val="sr-Cyrl-RS"/>
        </w:rPr>
        <w:t xml:space="preserve">,  </w:t>
      </w:r>
      <w:r>
        <w:rPr>
          <w:rStyle w:val="Strong"/>
          <w:u w:val="none"/>
          <w:lang w:val="sr-Cyrl-RS"/>
        </w:rPr>
        <w:t>Licencu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članove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komore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sestara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tehničara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Dodatak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diplomi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ispitima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položila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studijama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5C6995">
        <w:rPr>
          <w:b w:val="0"/>
          <w:u w:val="none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 </w:t>
      </w:r>
      <w:proofErr w:type="gramStart"/>
      <w:r>
        <w:rPr>
          <w:b w:val="0"/>
          <w:u w:val="none"/>
          <w:lang w:val="sr-Cyrl-RS"/>
        </w:rPr>
        <w:t>na</w:t>
      </w:r>
      <w:proofErr w:type="gramEnd"/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nadležnost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molbom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razmotri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iznađe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rešenje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kako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ovaj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stručni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kadar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uključio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sistem</w:t>
      </w:r>
      <w:r w:rsidR="00C37990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te</w:t>
      </w:r>
      <w:r w:rsidR="00C3799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izveste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ovom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pitanju</w:t>
      </w:r>
      <w:r w:rsidR="005C6995" w:rsidRPr="005C6995">
        <w:rPr>
          <w:b w:val="0"/>
          <w:u w:val="none"/>
          <w:lang w:val="sr-Cyrl-RS"/>
        </w:rPr>
        <w:t>.</w:t>
      </w:r>
      <w:r w:rsidR="005C6995" w:rsidRPr="005C6995">
        <w:rPr>
          <w:b w:val="0"/>
          <w:u w:val="none"/>
        </w:rPr>
        <w:t xml:space="preserve"> </w:t>
      </w:r>
    </w:p>
    <w:p w:rsidR="005C6995" w:rsidRPr="005C6995" w:rsidRDefault="005C6995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</w:p>
    <w:p w:rsidR="005C6995" w:rsidRPr="005C6995" w:rsidRDefault="005C6995" w:rsidP="008A322B">
      <w:pPr>
        <w:jc w:val="both"/>
        <w:rPr>
          <w:sz w:val="22"/>
          <w:szCs w:val="22"/>
          <w:lang w:val="sr-Cyrl-RS"/>
        </w:rPr>
      </w:pPr>
      <w:r w:rsidRPr="005C6995">
        <w:rPr>
          <w:lang w:val="sr-Cyrl-RS"/>
        </w:rPr>
        <w:t xml:space="preserve">10. </w:t>
      </w:r>
      <w:r w:rsidR="000E65CE">
        <w:rPr>
          <w:lang w:val="sr-Cyrl-RS"/>
        </w:rPr>
        <w:t>Podnosilac</w:t>
      </w:r>
      <w:r w:rsidRPr="005C6995">
        <w:rPr>
          <w:lang w:val="sr-Cyrl-RS"/>
        </w:rPr>
        <w:t xml:space="preserve">: </w:t>
      </w:r>
      <w:r w:rsidR="000E65CE">
        <w:rPr>
          <w:lang w:val="sr-Cyrl-RS"/>
        </w:rPr>
        <w:t>Stalna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konferencija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romskih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udruženja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građana</w:t>
      </w:r>
      <w:r w:rsidRPr="005C6995">
        <w:rPr>
          <w:lang w:val="sr-Cyrl-RS"/>
        </w:rPr>
        <w:t xml:space="preserve"> (</w:t>
      </w:r>
      <w:r w:rsidR="000E65CE">
        <w:rPr>
          <w:lang w:val="sr-Cyrl-RS"/>
        </w:rPr>
        <w:t>SKRUG</w:t>
      </w:r>
      <w:r w:rsidRPr="005C6995">
        <w:rPr>
          <w:lang w:val="sr-Cyrl-RS"/>
        </w:rPr>
        <w:t xml:space="preserve">) - </w:t>
      </w:r>
      <w:r w:rsidR="000E65CE">
        <w:rPr>
          <w:lang w:val="sr-Cyrl-RS"/>
        </w:rPr>
        <w:t>LIGA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ROMA</w:t>
      </w:r>
      <w:r w:rsidRPr="005C6995">
        <w:rPr>
          <w:lang w:val="sr-Cyrl-RS"/>
        </w:rPr>
        <w:t xml:space="preserve"> </w:t>
      </w:r>
      <w:r w:rsidRPr="005C6995">
        <w:rPr>
          <w:sz w:val="22"/>
          <w:szCs w:val="22"/>
          <w:lang w:val="sr-Cyrl-RS"/>
        </w:rPr>
        <w:t xml:space="preserve">(011-64/21 </w:t>
      </w:r>
      <w:r w:rsidR="000E65CE">
        <w:rPr>
          <w:sz w:val="22"/>
          <w:szCs w:val="22"/>
          <w:lang w:val="sr-Cyrl-RS"/>
        </w:rPr>
        <w:t>od</w:t>
      </w:r>
      <w:r w:rsidRPr="005C6995">
        <w:rPr>
          <w:sz w:val="22"/>
          <w:szCs w:val="22"/>
          <w:lang w:val="sr-Cyrl-RS"/>
        </w:rPr>
        <w:t xml:space="preserve"> 18. 01. 2021.)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Inicijativa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usvajanje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zakona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jednakopravnom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zapošljavanju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etničkih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manjinskih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zajednica</w:t>
      </w:r>
      <w:r w:rsidR="005C6995" w:rsidRPr="005C6995">
        <w:rPr>
          <w:rStyle w:val="Strong"/>
          <w:u w:val="none"/>
          <w:lang w:val="sr-Cyrl-RS"/>
        </w:rPr>
        <w:t>-</w:t>
      </w:r>
      <w:r>
        <w:rPr>
          <w:rStyle w:val="Strong"/>
          <w:u w:val="none"/>
          <w:lang w:val="sr-Cyrl-RS"/>
        </w:rPr>
        <w:t>nacionalnih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manjina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Problemi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nastaju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zbog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neravnomerne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zastupljenosti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građana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lokalnim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nacionalnim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institucijama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prepreka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putu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integracije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nacionalnih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manjina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kao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ravnopravno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odlučuju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političkom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životu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donošenju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sprovođenju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odluka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važne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ekonomski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razvoj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Navode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tamo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pravnom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smislu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stvoreni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formalni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uslovi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učešće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nacionalnih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manjina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javnom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životu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delotvornost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procesa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suštinski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obezbeđena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imajući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vidu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procenat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konkretne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podatke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zaposlenih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pripadnika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etničkih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manjina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Predlažu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donošenje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Zakona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jednakopravnom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zapošljavanju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pripadnika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etničkih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manjina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Srbiji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javnom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privatnom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sektoru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srazmerno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njihovom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procentualnom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učešću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ukupnom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broju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stanovnika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Predlažu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odmah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formiranje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grupe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izradu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nacrta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zakona</w:t>
      </w:r>
      <w:r w:rsidR="005C6995" w:rsidRPr="005C6995">
        <w:rPr>
          <w:rStyle w:val="Strong"/>
          <w:u w:val="none"/>
          <w:lang w:val="sr-Cyrl-RS"/>
        </w:rPr>
        <w:t xml:space="preserve">. 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B331BB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zapošljavanje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boračka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socijalna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pitanja</w:t>
      </w:r>
      <w:r w:rsidR="005C6995" w:rsidRPr="005C6995">
        <w:rPr>
          <w:b w:val="0"/>
          <w:u w:val="none"/>
          <w:lang w:val="sr-Cyrl-RS"/>
        </w:rPr>
        <w:t xml:space="preserve"> </w:t>
      </w:r>
      <w:proofErr w:type="gramStart"/>
      <w:r>
        <w:rPr>
          <w:b w:val="0"/>
          <w:u w:val="none"/>
          <w:lang w:val="sr-Cyrl-RS"/>
        </w:rPr>
        <w:t>na</w:t>
      </w:r>
      <w:proofErr w:type="gramEnd"/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nadležnost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</w:p>
    <w:p w:rsidR="005C6995" w:rsidRPr="005C6995" w:rsidRDefault="005C6995" w:rsidP="008A322B">
      <w:pPr>
        <w:jc w:val="both"/>
        <w:rPr>
          <w:sz w:val="22"/>
          <w:szCs w:val="22"/>
          <w:lang w:val="sr-Cyrl-RS"/>
        </w:rPr>
      </w:pPr>
      <w:r w:rsidRPr="005C6995">
        <w:rPr>
          <w:lang w:val="sr-Cyrl-RS"/>
        </w:rPr>
        <w:t xml:space="preserve">11. </w:t>
      </w:r>
      <w:r w:rsidR="000E65CE">
        <w:rPr>
          <w:lang w:val="sr-Cyrl-RS"/>
        </w:rPr>
        <w:t>Podnosilac</w:t>
      </w:r>
      <w:r w:rsidRPr="005C6995">
        <w:rPr>
          <w:lang w:val="sr-Cyrl-RS"/>
        </w:rPr>
        <w:t xml:space="preserve">:  </w:t>
      </w:r>
      <w:r w:rsidR="000E65CE">
        <w:rPr>
          <w:lang w:val="sr-Cyrl-RS"/>
        </w:rPr>
        <w:t>Nacionalna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organizacija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retke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bolesti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Srbije</w:t>
      </w:r>
      <w:r w:rsidRPr="005C6995">
        <w:rPr>
          <w:lang w:val="sr-Cyrl-RS"/>
        </w:rPr>
        <w:t xml:space="preserve">- </w:t>
      </w:r>
      <w:r w:rsidR="000E65CE">
        <w:rPr>
          <w:lang w:val="sr-Cyrl-RS"/>
        </w:rPr>
        <w:t>NORBS</w:t>
      </w:r>
      <w:r w:rsidRPr="005C6995">
        <w:rPr>
          <w:lang w:val="sr-Cyrl-RS"/>
        </w:rPr>
        <w:t xml:space="preserve"> </w:t>
      </w:r>
      <w:r w:rsidRPr="005C6995">
        <w:rPr>
          <w:sz w:val="22"/>
          <w:szCs w:val="22"/>
          <w:lang w:val="sr-Cyrl-RS"/>
        </w:rPr>
        <w:t xml:space="preserve">(07-96/21 </w:t>
      </w:r>
      <w:r w:rsidR="000E65CE">
        <w:rPr>
          <w:sz w:val="22"/>
          <w:szCs w:val="22"/>
          <w:lang w:val="sr-Cyrl-RS"/>
        </w:rPr>
        <w:t>od</w:t>
      </w:r>
      <w:r w:rsidRPr="005C6995">
        <w:rPr>
          <w:sz w:val="22"/>
          <w:szCs w:val="22"/>
          <w:lang w:val="sr-Cyrl-RS"/>
        </w:rPr>
        <w:t xml:space="preserve"> 22. 01. 2021.)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Nacionalna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organizacija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retke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moli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zauzme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potrebe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obolelih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retkih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time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što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će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podržati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povećanje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iznosa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sredstava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budžetske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linije</w:t>
      </w:r>
      <w:r w:rsidR="005C6995" w:rsidRPr="005C6995">
        <w:rPr>
          <w:rStyle w:val="Strong"/>
          <w:u w:val="none"/>
          <w:lang w:val="sr-Cyrl-RS"/>
        </w:rPr>
        <w:t xml:space="preserve"> „</w:t>
      </w:r>
      <w:r>
        <w:rPr>
          <w:rStyle w:val="Strong"/>
          <w:u w:val="none"/>
          <w:lang w:val="sr-Cyrl-RS"/>
        </w:rPr>
        <w:t>Zdravstvena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zaštita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lica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obolelih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retkih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</w:t>
      </w:r>
      <w:r w:rsidR="005C6995" w:rsidRPr="005C6995">
        <w:rPr>
          <w:rStyle w:val="Strong"/>
          <w:u w:val="none"/>
          <w:lang w:val="sr-Cyrl-RS"/>
        </w:rPr>
        <w:t xml:space="preserve">“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2021. </w:t>
      </w:r>
      <w:r>
        <w:rPr>
          <w:rStyle w:val="Strong"/>
          <w:u w:val="none"/>
          <w:lang w:val="sr-Cyrl-RS"/>
        </w:rPr>
        <w:t>godinu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kojim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ovaj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budžet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povećao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5.400.000.000,00 </w:t>
      </w:r>
      <w:r>
        <w:rPr>
          <w:rStyle w:val="Strong"/>
          <w:u w:val="none"/>
          <w:lang w:val="sr-Cyrl-RS"/>
        </w:rPr>
        <w:t>dinara</w:t>
      </w:r>
      <w:r w:rsidR="005C6995" w:rsidRPr="005C6995">
        <w:rPr>
          <w:rStyle w:val="Strong"/>
          <w:u w:val="none"/>
          <w:lang w:val="sr-Cyrl-RS"/>
        </w:rPr>
        <w:t xml:space="preserve">. 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</w:rPr>
      </w:pPr>
      <w:r>
        <w:rPr>
          <w:rStyle w:val="Strong"/>
          <w:u w:val="none"/>
          <w:lang w:val="sr-Cyrl-RS"/>
        </w:rPr>
        <w:t>Naime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Komisija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lečenje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retkih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uradila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procenu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potreba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2021. </w:t>
      </w:r>
      <w:r>
        <w:rPr>
          <w:rStyle w:val="Strong"/>
          <w:u w:val="none"/>
          <w:lang w:val="sr-Cyrl-RS"/>
        </w:rPr>
        <w:t>godinu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došla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zaključa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neophodno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povećati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sredstva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budžetu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naznačenom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iznosu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dovoljan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nastavak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terapije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osobe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retkim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već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leče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budžeta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kao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započinjanje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terapije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osobe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čekaju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odluku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Komisije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preporuku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Republičke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stručne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komisije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retke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bolesti</w:t>
      </w:r>
      <w:r w:rsidR="005C6995" w:rsidRPr="005C6995">
        <w:rPr>
          <w:rStyle w:val="Strong"/>
          <w:u w:val="none"/>
          <w:lang w:val="sr-Cyrl-RS"/>
        </w:rPr>
        <w:t xml:space="preserve">. </w:t>
      </w:r>
    </w:p>
    <w:p w:rsidR="005C6995" w:rsidRPr="005C6995" w:rsidRDefault="000E65CE" w:rsidP="008A322B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5C6995">
        <w:rPr>
          <w:b w:val="0"/>
          <w:u w:val="none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Informisati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2021. </w:t>
      </w:r>
      <w:r>
        <w:rPr>
          <w:b w:val="0"/>
          <w:u w:val="none"/>
          <w:lang w:val="sr-Cyrl-RS"/>
        </w:rPr>
        <w:t>godinu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budžetsku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liniju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opredeljeno</w:t>
      </w:r>
      <w:r w:rsidR="005C6995" w:rsidRPr="005C6995">
        <w:rPr>
          <w:b w:val="0"/>
          <w:u w:val="none"/>
          <w:lang w:val="sr-Cyrl-RS"/>
        </w:rPr>
        <w:t xml:space="preserve"> </w:t>
      </w:r>
      <w:r w:rsidR="005C6995" w:rsidRPr="005C6995">
        <w:rPr>
          <w:rStyle w:val="Strong"/>
          <w:u w:val="none"/>
          <w:lang w:val="sr-Cyrl-RS"/>
        </w:rPr>
        <w:t xml:space="preserve">3 </w:t>
      </w:r>
      <w:r>
        <w:rPr>
          <w:rStyle w:val="Strong"/>
          <w:u w:val="none"/>
          <w:lang w:val="sr-Cyrl-RS"/>
        </w:rPr>
        <w:t>milijarde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dinara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5C6995" w:rsidP="008A322B">
      <w:pPr>
        <w:pStyle w:val="ListParagraph"/>
        <w:ind w:left="0"/>
        <w:jc w:val="both"/>
        <w:rPr>
          <w:b w:val="0"/>
          <w:color w:val="FF0000"/>
          <w:u w:val="none"/>
          <w:lang w:val="sr-Cyrl-RS"/>
        </w:rPr>
      </w:pPr>
    </w:p>
    <w:p w:rsidR="005C6995" w:rsidRPr="005C6995" w:rsidRDefault="005C6995" w:rsidP="008A322B">
      <w:pPr>
        <w:jc w:val="both"/>
        <w:rPr>
          <w:sz w:val="22"/>
          <w:szCs w:val="22"/>
          <w:lang w:val="sr-Cyrl-RS"/>
        </w:rPr>
      </w:pPr>
      <w:r w:rsidRPr="005C6995">
        <w:rPr>
          <w:lang w:val="sr-Cyrl-RS"/>
        </w:rPr>
        <w:t>12.</w:t>
      </w:r>
      <w:r w:rsidR="000E65CE">
        <w:rPr>
          <w:lang w:val="sr-Cyrl-RS"/>
        </w:rPr>
        <w:t>Podnosilac</w:t>
      </w:r>
      <w:r w:rsidRPr="005C6995">
        <w:rPr>
          <w:lang w:val="sr-Cyrl-RS"/>
        </w:rPr>
        <w:t xml:space="preserve">:  </w:t>
      </w:r>
      <w:r w:rsidR="000E65CE">
        <w:rPr>
          <w:lang w:val="sr-Cyrl-RS"/>
        </w:rPr>
        <w:t>Dom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zdravlja</w:t>
      </w:r>
      <w:r w:rsidRPr="005C6995">
        <w:rPr>
          <w:lang w:val="sr-Cyrl-RS"/>
        </w:rPr>
        <w:t xml:space="preserve"> „</w:t>
      </w:r>
      <w:r w:rsidR="000E65CE">
        <w:rPr>
          <w:lang w:val="sr-Cyrl-RS"/>
        </w:rPr>
        <w:t>Dr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Veroljub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Cakić</w:t>
      </w:r>
      <w:r w:rsidRPr="005C6995">
        <w:rPr>
          <w:lang w:val="sr-Cyrl-RS"/>
        </w:rPr>
        <w:t xml:space="preserve">“ </w:t>
      </w:r>
      <w:r w:rsidR="000E65CE">
        <w:rPr>
          <w:lang w:val="sr-Cyrl-RS"/>
        </w:rPr>
        <w:t>Majdanpek</w:t>
      </w:r>
      <w:r w:rsidRPr="005C6995">
        <w:rPr>
          <w:lang w:val="sr-Cyrl-RS"/>
        </w:rPr>
        <w:t xml:space="preserve">, </w:t>
      </w:r>
      <w:r w:rsidR="000E65CE">
        <w:rPr>
          <w:lang w:val="sr-Cyrl-RS"/>
        </w:rPr>
        <w:t>Stručni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savet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Doma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zdravlja</w:t>
      </w:r>
      <w:r w:rsidRPr="005C6995">
        <w:rPr>
          <w:lang w:val="sr-Cyrl-RS"/>
        </w:rPr>
        <w:t xml:space="preserve"> </w:t>
      </w:r>
      <w:r w:rsidR="000E65CE">
        <w:rPr>
          <w:lang w:val="sr-Cyrl-RS"/>
        </w:rPr>
        <w:t>Majdanpek</w:t>
      </w:r>
      <w:r w:rsidRPr="005C6995">
        <w:rPr>
          <w:lang w:val="sr-Cyrl-RS"/>
        </w:rPr>
        <w:t xml:space="preserve">  </w:t>
      </w:r>
      <w:r w:rsidRPr="005C6995">
        <w:rPr>
          <w:sz w:val="22"/>
          <w:szCs w:val="22"/>
          <w:lang w:val="sr-Cyrl-RS"/>
        </w:rPr>
        <w:t xml:space="preserve">(07-133/21 </w:t>
      </w:r>
      <w:r w:rsidR="000E65CE">
        <w:rPr>
          <w:sz w:val="22"/>
          <w:szCs w:val="22"/>
          <w:lang w:val="sr-Cyrl-RS"/>
        </w:rPr>
        <w:t>od</w:t>
      </w:r>
      <w:r w:rsidRPr="005C6995">
        <w:rPr>
          <w:sz w:val="22"/>
          <w:szCs w:val="22"/>
          <w:lang w:val="sr-Cyrl-RS"/>
        </w:rPr>
        <w:t xml:space="preserve"> 28. 01. 2021.)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5C6995" w:rsidRPr="00B331BB">
        <w:rPr>
          <w:rStyle w:val="Strong"/>
          <w:lang w:val="sr-Cyrl-RS"/>
        </w:rPr>
        <w:t>: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Traže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pomoć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zbog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nesaradnje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između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Opšte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bolnice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Majdanpek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koja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ogleda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svim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nivoima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ali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kulminacija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nesaradnje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odnosu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pomoći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Kako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navode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podnosioci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Opšta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bolnica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pacijente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jer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trijažnu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službu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Pacijente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dolaze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pregledaju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Hitnoj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službi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transport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pacijenta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pratnju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doktora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tehničara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traže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obezbedi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Dom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5C6995" w:rsidRPr="005C6995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Navode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druge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bolnice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regionu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preuzimaju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pacijente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primarne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zaštite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dalje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obavljaju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dijagnostiku</w:t>
      </w:r>
      <w:r w:rsidR="005C6995" w:rsidRPr="005C6995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lečenje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transport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pacijenta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ako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ima</w:t>
      </w:r>
      <w:r w:rsidR="005C6995" w:rsidRPr="005C6995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potrebe</w:t>
      </w:r>
      <w:r w:rsidR="005C6995" w:rsidRPr="005C6995">
        <w:rPr>
          <w:rStyle w:val="Strong"/>
          <w:u w:val="none"/>
          <w:lang w:val="sr-Cyrl-RS"/>
        </w:rPr>
        <w:t>.</w:t>
      </w:r>
    </w:p>
    <w:p w:rsidR="005C6995" w:rsidRPr="005C6995" w:rsidRDefault="000E65CE" w:rsidP="008A322B">
      <w:pPr>
        <w:pStyle w:val="ListParagraph"/>
        <w:ind w:left="0"/>
        <w:jc w:val="both"/>
        <w:rPr>
          <w:rStyle w:val="Strong"/>
          <w:u w:val="none"/>
          <w:lang w:val="sr-Cyrl-RS"/>
        </w:rPr>
      </w:pPr>
      <w:r>
        <w:rPr>
          <w:b w:val="0"/>
        </w:rPr>
        <w:t>Predlog</w:t>
      </w:r>
      <w:r w:rsidR="005C6995" w:rsidRPr="00B331BB">
        <w:rPr>
          <w:b w:val="0"/>
        </w:rPr>
        <w:t xml:space="preserve"> </w:t>
      </w:r>
      <w:r>
        <w:rPr>
          <w:b w:val="0"/>
        </w:rPr>
        <w:t>Radne</w:t>
      </w:r>
      <w:r w:rsidR="005C6995" w:rsidRPr="00B331BB">
        <w:rPr>
          <w:b w:val="0"/>
        </w:rPr>
        <w:t xml:space="preserve"> </w:t>
      </w:r>
      <w:r>
        <w:rPr>
          <w:b w:val="0"/>
        </w:rPr>
        <w:t>grupe</w:t>
      </w:r>
      <w:r w:rsidR="005C6995" w:rsidRPr="00B331BB">
        <w:rPr>
          <w:b w:val="0"/>
        </w:rPr>
        <w:t>: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zaključio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5C6995" w:rsidRPr="005C6995">
        <w:rPr>
          <w:b w:val="0"/>
          <w:u w:val="none"/>
          <w:lang w:val="sr-Cyrl-RS"/>
        </w:rPr>
        <w:t xml:space="preserve">- </w:t>
      </w:r>
      <w:r>
        <w:rPr>
          <w:b w:val="0"/>
          <w:u w:val="none"/>
          <w:lang w:val="sr-Cyrl-RS"/>
        </w:rPr>
        <w:t>Sektoru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službe</w:t>
      </w:r>
      <w:r w:rsidR="005C6995" w:rsidRPr="005C6995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Sektoru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inspekcijske</w:t>
      </w:r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poslove</w:t>
      </w:r>
      <w:r w:rsidR="005C6995" w:rsidRPr="005C6995">
        <w:rPr>
          <w:b w:val="0"/>
          <w:u w:val="none"/>
          <w:lang w:val="sr-Cyrl-RS"/>
        </w:rPr>
        <w:t xml:space="preserve">, </w:t>
      </w:r>
      <w:proofErr w:type="gramStart"/>
      <w:r>
        <w:rPr>
          <w:b w:val="0"/>
          <w:u w:val="none"/>
          <w:lang w:val="sr-Cyrl-RS"/>
        </w:rPr>
        <w:t>na</w:t>
      </w:r>
      <w:proofErr w:type="gramEnd"/>
      <w:r w:rsidR="005C6995" w:rsidRPr="005C699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nadležnost</w:t>
      </w:r>
      <w:r w:rsidR="005C6995" w:rsidRPr="005C6995">
        <w:rPr>
          <w:b w:val="0"/>
          <w:u w:val="none"/>
          <w:lang w:val="sr-Cyrl-RS"/>
        </w:rPr>
        <w:t>.</w:t>
      </w:r>
    </w:p>
    <w:p w:rsidR="005C6995" w:rsidRPr="005C6995" w:rsidRDefault="005061E3" w:rsidP="008A322B">
      <w:pPr>
        <w:pStyle w:val="ListParagraph"/>
        <w:tabs>
          <w:tab w:val="left" w:pos="284"/>
        </w:tabs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lastRenderedPageBreak/>
        <w:tab/>
      </w:r>
      <w:r w:rsidR="000E65CE">
        <w:rPr>
          <w:b w:val="0"/>
          <w:u w:val="none"/>
          <w:lang w:val="sr-Cyrl-RS"/>
        </w:rPr>
        <w:t>Odboru</w:t>
      </w:r>
      <w:r w:rsidR="00B331B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</w:t>
      </w:r>
      <w:r w:rsidR="00B331B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stigao</w:t>
      </w:r>
      <w:r w:rsidR="00B331B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</w:t>
      </w:r>
      <w:r w:rsidR="00B331B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jedan</w:t>
      </w:r>
      <w:r w:rsidR="00B331B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odgovor</w:t>
      </w:r>
      <w:r w:rsidR="00B331B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</w:rPr>
        <w:t>Ministarstv</w:t>
      </w:r>
      <w:r w:rsidR="000E65CE">
        <w:rPr>
          <w:b w:val="0"/>
          <w:u w:val="none"/>
          <w:lang w:val="sr-Cyrl-RS"/>
        </w:rPr>
        <w:t>a</w:t>
      </w:r>
      <w:r w:rsidR="005C6995" w:rsidRPr="005C6995">
        <w:rPr>
          <w:b w:val="0"/>
          <w:u w:val="none"/>
        </w:rPr>
        <w:t xml:space="preserve"> </w:t>
      </w:r>
      <w:r w:rsidR="000E65CE">
        <w:rPr>
          <w:b w:val="0"/>
          <w:u w:val="none"/>
        </w:rPr>
        <w:t>zdravlja</w:t>
      </w:r>
      <w:r w:rsidR="005C6995" w:rsidRPr="005C6995">
        <w:rPr>
          <w:b w:val="0"/>
          <w:u w:val="none"/>
        </w:rPr>
        <w:t xml:space="preserve">, </w:t>
      </w:r>
      <w:r w:rsidR="000E65CE">
        <w:rPr>
          <w:b w:val="0"/>
          <w:u w:val="none"/>
          <w:lang w:val="sr-Cyrl-RS"/>
        </w:rPr>
        <w:t>Uprave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biomedicinu</w:t>
      </w:r>
      <w:r w:rsidR="005C6995" w:rsidRPr="005C6995">
        <w:rPr>
          <w:b w:val="0"/>
          <w:u w:val="none"/>
        </w:rPr>
        <w:t xml:space="preserve">, </w:t>
      </w:r>
      <w:r w:rsidR="005C6995" w:rsidRPr="005C6995">
        <w:rPr>
          <w:b w:val="0"/>
          <w:u w:val="none"/>
          <w:lang w:val="sr-Cyrl-RS"/>
        </w:rPr>
        <w:t xml:space="preserve">08.08.2020. </w:t>
      </w:r>
      <w:r w:rsidR="000E65CE">
        <w:rPr>
          <w:b w:val="0"/>
          <w:u w:val="none"/>
          <w:lang w:val="sr-Cyrl-RS"/>
        </w:rPr>
        <w:t>godine</w:t>
      </w:r>
      <w:r w:rsidR="005C6995" w:rsidRPr="005C6995">
        <w:rPr>
          <w:b w:val="0"/>
          <w:u w:val="none"/>
        </w:rPr>
        <w:t xml:space="preserve"> </w:t>
      </w:r>
      <w:r w:rsidR="000E65CE">
        <w:rPr>
          <w:b w:val="0"/>
          <w:u w:val="none"/>
          <w:lang w:val="sr-Cyrl-RS"/>
        </w:rPr>
        <w:t>n</w:t>
      </w:r>
      <w:r w:rsidR="000E65CE">
        <w:rPr>
          <w:b w:val="0"/>
          <w:u w:val="none"/>
        </w:rPr>
        <w:t>a</w:t>
      </w:r>
      <w:r w:rsidR="005C6995" w:rsidRPr="005C6995">
        <w:rPr>
          <w:b w:val="0"/>
          <w:u w:val="none"/>
        </w:rPr>
        <w:t xml:space="preserve"> </w:t>
      </w:r>
      <w:r w:rsidR="000E65CE">
        <w:rPr>
          <w:b w:val="0"/>
          <w:u w:val="none"/>
        </w:rPr>
        <w:t>predstavku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Jelene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Ivana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Dimitrijević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iz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Leskovca</w:t>
      </w:r>
      <w:r w:rsidR="005C6995" w:rsidRPr="005C6995">
        <w:rPr>
          <w:b w:val="0"/>
          <w:u w:val="none"/>
        </w:rPr>
        <w:t xml:space="preserve"> </w:t>
      </w:r>
      <w:r w:rsidR="000E65CE">
        <w:rPr>
          <w:b w:val="0"/>
          <w:u w:val="none"/>
        </w:rPr>
        <w:t>broj</w:t>
      </w:r>
      <w:r w:rsidR="005C6995" w:rsidRPr="005C6995">
        <w:rPr>
          <w:b w:val="0"/>
          <w:u w:val="none"/>
        </w:rPr>
        <w:t xml:space="preserve"> 07-</w:t>
      </w:r>
      <w:r w:rsidR="005C6995" w:rsidRPr="005C6995">
        <w:rPr>
          <w:b w:val="0"/>
          <w:u w:val="none"/>
          <w:lang w:val="sr-Cyrl-RS"/>
        </w:rPr>
        <w:t>1895</w:t>
      </w:r>
      <w:r w:rsidR="005C6995" w:rsidRPr="005C6995">
        <w:rPr>
          <w:b w:val="0"/>
          <w:u w:val="none"/>
        </w:rPr>
        <w:t>/19</w:t>
      </w:r>
      <w:r w:rsidR="005C6995" w:rsidRPr="005C6995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u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vezi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sa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donošenjem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zakona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surogat</w:t>
      </w:r>
      <w:r w:rsidR="005C6995"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materinstvu</w:t>
      </w:r>
      <w:r w:rsidR="005C6995" w:rsidRPr="005C6995">
        <w:rPr>
          <w:b w:val="0"/>
          <w:u w:val="none"/>
          <w:lang w:val="sr-Cyrl-RS"/>
        </w:rPr>
        <w:t xml:space="preserve">.  </w:t>
      </w:r>
    </w:p>
    <w:p w:rsidR="003426C7" w:rsidRPr="003426C7" w:rsidRDefault="000E65CE" w:rsidP="008A322B">
      <w:pPr>
        <w:pStyle w:val="ListParagraph"/>
        <w:ind w:left="0" w:firstLine="720"/>
        <w:jc w:val="both"/>
        <w:rPr>
          <w:b w:val="0"/>
          <w:u w:val="none"/>
          <w:lang w:val="ru-RU"/>
        </w:rPr>
      </w:pPr>
      <w:r>
        <w:rPr>
          <w:b w:val="0"/>
          <w:color w:val="000000" w:themeColor="text1"/>
          <w:u w:val="none"/>
          <w:lang w:val="ru-RU"/>
        </w:rPr>
        <w:t>U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diskusiji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povodom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ove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tačke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dnevnog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reda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učestvovali</w:t>
      </w:r>
      <w:r w:rsidR="003426C7" w:rsidRPr="003426C7">
        <w:rPr>
          <w:b w:val="0"/>
          <w:color w:val="000000" w:themeColor="text1"/>
          <w:u w:val="none"/>
          <w:lang w:val="ru-RU"/>
        </w:rPr>
        <w:t xml:space="preserve"> </w:t>
      </w:r>
      <w:r>
        <w:rPr>
          <w:b w:val="0"/>
          <w:color w:val="000000" w:themeColor="text1"/>
          <w:u w:val="none"/>
          <w:lang w:val="ru-RU"/>
        </w:rPr>
        <w:t>su</w:t>
      </w:r>
      <w:r w:rsidR="003426C7" w:rsidRPr="003426C7">
        <w:rPr>
          <w:b w:val="0"/>
          <w:u w:val="none"/>
          <w:lang w:val="ru-RU"/>
        </w:rPr>
        <w:t>:</w:t>
      </w:r>
      <w:r w:rsidR="003426C7" w:rsidRPr="003426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Dragana</w:t>
      </w:r>
      <w:r w:rsidR="003426C7" w:rsidRPr="003426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Branković</w:t>
      </w:r>
      <w:r w:rsidR="003426C7" w:rsidRPr="003426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Minčić</w:t>
      </w:r>
      <w:r w:rsidR="008872B9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prof</w:t>
      </w:r>
      <w:r w:rsidR="008872B9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dr</w:t>
      </w:r>
      <w:r w:rsidR="008872B9" w:rsidRP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Aleksandra</w:t>
      </w:r>
      <w:r w:rsidR="008872B9" w:rsidRP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Pavlović</w:t>
      </w:r>
      <w:r w:rsidR="008872B9" w:rsidRP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Marković</w:t>
      </w:r>
      <w:r w:rsidR="008872B9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Sofija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Maksimović</w:t>
      </w:r>
      <w:r w:rsidR="008872B9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dr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Vesna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Ivković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prof</w:t>
      </w:r>
      <w:r w:rsidR="008872B9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dr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Ferenc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Vicko</w:t>
      </w:r>
      <w:r w:rsidR="008872B9">
        <w:rPr>
          <w:b w:val="0"/>
          <w:u w:val="none"/>
          <w:lang w:val="sr-Cyrl-RS"/>
        </w:rPr>
        <w:t>.</w:t>
      </w:r>
    </w:p>
    <w:p w:rsidR="00AC47ED" w:rsidRPr="003426C7" w:rsidRDefault="00AC47ED" w:rsidP="008A322B">
      <w:pPr>
        <w:pStyle w:val="ListParagraph"/>
        <w:widowControl w:val="0"/>
        <w:tabs>
          <w:tab w:val="left" w:pos="709"/>
        </w:tabs>
        <w:ind w:left="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sr-Cyrl-RS"/>
        </w:rPr>
        <w:tab/>
      </w:r>
      <w:r w:rsidR="000E65CE">
        <w:rPr>
          <w:b w:val="0"/>
          <w:u w:val="none"/>
          <w:lang w:val="sr-Cyrl-RS"/>
        </w:rPr>
        <w:t>Dragana</w:t>
      </w:r>
      <w:r w:rsidR="003426C7" w:rsidRPr="003426C7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Branković</w:t>
      </w:r>
      <w:r w:rsidR="003426C7" w:rsidRPr="003426C7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Minčić</w:t>
      </w:r>
      <w:r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</w:t>
      </w:r>
      <w:r w:rsidR="00DE0D2A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povodom</w:t>
      </w:r>
      <w:r w:rsidR="00DE0D2A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predstavke</w:t>
      </w:r>
      <w:r w:rsidRPr="00AC47E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Inicijativnog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odbora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zaposlenih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apotekarskim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ustanovama</w:t>
      </w:r>
      <w:r w:rsidR="00BB226B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kojom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traže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izmenu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člana</w:t>
      </w:r>
      <w:r w:rsidRPr="005C6995">
        <w:rPr>
          <w:b w:val="0"/>
          <w:u w:val="none"/>
          <w:lang w:val="sr-Cyrl-RS"/>
        </w:rPr>
        <w:t xml:space="preserve"> 79. </w:t>
      </w:r>
      <w:r w:rsidR="000E65CE">
        <w:rPr>
          <w:b w:val="0"/>
          <w:u w:val="none"/>
          <w:lang w:val="sr-Cyrl-RS"/>
        </w:rPr>
        <w:t>Zakona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zdravstvenoj</w:t>
      </w:r>
      <w:r w:rsidRPr="005C6995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zaštiti</w:t>
      </w:r>
      <w:r w:rsidR="000B111C">
        <w:rPr>
          <w:b w:val="0"/>
          <w:u w:val="none"/>
          <w:lang w:val="sr-Cyrl-RS"/>
        </w:rPr>
        <w:t>,</w:t>
      </w:r>
      <w:r w:rsidR="00DE0D2A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iznela</w:t>
      </w:r>
      <w:r w:rsidR="00DE0D2A">
        <w:rPr>
          <w:b w:val="0"/>
          <w:u w:val="none"/>
          <w:lang w:val="sr-Cyrl-RS"/>
        </w:rPr>
        <w:t xml:space="preserve"> </w:t>
      </w:r>
      <w:r w:rsidR="005C0768">
        <w:rPr>
          <w:b w:val="0"/>
          <w:u w:val="none"/>
        </w:rPr>
        <w:t xml:space="preserve">je </w:t>
      </w:r>
      <w:r w:rsidR="000E65CE">
        <w:rPr>
          <w:b w:val="0"/>
          <w:u w:val="none"/>
          <w:lang w:val="sr-Cyrl-RS"/>
        </w:rPr>
        <w:t>da</w:t>
      </w:r>
      <w:r w:rsidR="005C0768">
        <w:rPr>
          <w:b w:val="0"/>
          <w:u w:val="none"/>
          <w:lang w:val="sr-Cyrl-RS"/>
        </w:rPr>
        <w:t xml:space="preserve"> </w:t>
      </w:r>
      <w:r w:rsidR="005C0768">
        <w:rPr>
          <w:b w:val="0"/>
          <w:u w:val="none"/>
        </w:rPr>
        <w:t>o</w:t>
      </w:r>
      <w:r w:rsidR="000E65CE">
        <w:rPr>
          <w:b w:val="0"/>
          <w:u w:val="none"/>
          <w:lang w:val="sr-Cyrl-RS"/>
        </w:rPr>
        <w:t>vu</w:t>
      </w:r>
      <w:r w:rsidR="00DE0D2A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inicijativu</w:t>
      </w:r>
      <w:r w:rsidR="00DE0D2A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smatra</w:t>
      </w:r>
      <w:r w:rsidR="000B111C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nerealnom</w:t>
      </w:r>
      <w:r w:rsidR="005C0768">
        <w:rPr>
          <w:b w:val="0"/>
          <w:u w:val="none"/>
          <w:lang w:val="sr-Cyrl-RS"/>
        </w:rPr>
        <w:t>-</w:t>
      </w:r>
      <w:r w:rsidR="000B111C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da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država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odvaja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novac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plate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zaposlenih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državnim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apotekama</w:t>
      </w:r>
      <w:r w:rsidR="00BB226B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posebno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imajući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vidu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da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to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nije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predviđeno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Finasijskim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planom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Ministarstva</w:t>
      </w:r>
      <w:r w:rsidR="000B111C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zdravlja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kao</w:t>
      </w:r>
      <w:r w:rsidR="005C0768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</w:t>
      </w:r>
      <w:r w:rsidR="005C0768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aktuelnu</w:t>
      </w:r>
      <w:r w:rsidR="00756D8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epidemiološku</w:t>
      </w:r>
      <w:r w:rsidR="00BB226B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situaciju</w:t>
      </w:r>
      <w:r w:rsidR="00BB226B">
        <w:rPr>
          <w:b w:val="0"/>
          <w:u w:val="none"/>
          <w:lang w:val="sr-Cyrl-RS"/>
        </w:rPr>
        <w:t>.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Smatra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da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perspektivi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treba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doneti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strategiju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razvoja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apotekarstva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Srbiji</w:t>
      </w:r>
      <w:r w:rsidR="00DB5FF9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kako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bi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se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državni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privatni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sektor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izjednačio</w:t>
      </w:r>
      <w:r w:rsidR="00AB69DD">
        <w:rPr>
          <w:b w:val="0"/>
          <w:u w:val="none"/>
          <w:lang w:val="sr-Cyrl-RS"/>
        </w:rPr>
        <w:t xml:space="preserve">, </w:t>
      </w:r>
      <w:r w:rsidR="000E65CE">
        <w:rPr>
          <w:b w:val="0"/>
          <w:u w:val="none"/>
          <w:lang w:val="sr-Cyrl-RS"/>
        </w:rPr>
        <w:t>što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jedan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od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zahteva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EU</w:t>
      </w:r>
      <w:r w:rsidR="00D62077">
        <w:rPr>
          <w:b w:val="0"/>
          <w:u w:val="none"/>
          <w:lang w:val="sr-Cyrl-RS"/>
        </w:rPr>
        <w:t xml:space="preserve">,  </w:t>
      </w:r>
      <w:r w:rsidR="000E65CE">
        <w:rPr>
          <w:b w:val="0"/>
          <w:u w:val="none"/>
          <w:lang w:val="sr-Cyrl-RS"/>
        </w:rPr>
        <w:t>a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pre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svega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je</w:t>
      </w:r>
      <w:r w:rsidR="00AB69DD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u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interesu</w:t>
      </w:r>
      <w:r w:rsidR="00DB5FF9">
        <w:rPr>
          <w:b w:val="0"/>
          <w:u w:val="none"/>
          <w:lang w:val="sr-Cyrl-RS"/>
        </w:rPr>
        <w:t xml:space="preserve"> </w:t>
      </w:r>
      <w:r w:rsidR="000E65CE">
        <w:rPr>
          <w:b w:val="0"/>
          <w:u w:val="none"/>
          <w:lang w:val="sr-Cyrl-RS"/>
        </w:rPr>
        <w:t>pacijenata</w:t>
      </w:r>
      <w:r w:rsidR="00483D2B">
        <w:rPr>
          <w:b w:val="0"/>
          <w:u w:val="none"/>
          <w:lang w:val="sr-Cyrl-RS"/>
        </w:rPr>
        <w:t>.</w:t>
      </w:r>
    </w:p>
    <w:p w:rsidR="00346970" w:rsidRPr="00975956" w:rsidRDefault="00342222" w:rsidP="008A322B">
      <w:pPr>
        <w:widowControl w:val="0"/>
        <w:tabs>
          <w:tab w:val="left" w:pos="709"/>
        </w:tabs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  <w:r w:rsidR="000E65CE">
        <w:rPr>
          <w:color w:val="000000" w:themeColor="text1"/>
          <w:lang w:val="ru-RU"/>
        </w:rPr>
        <w:t>Predsednik</w:t>
      </w:r>
      <w:r w:rsidR="00DF266F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Odbora</w:t>
      </w:r>
      <w:r w:rsidR="001F2E2A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dr</w:t>
      </w:r>
      <w:r w:rsidR="001F2E2A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Darko</w:t>
      </w:r>
      <w:r w:rsidR="001F2E2A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Laketić</w:t>
      </w:r>
      <w:r w:rsidR="00DF266F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je</w:t>
      </w:r>
      <w:r w:rsidR="00DF266F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povodom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prethodno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navedene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predstavke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istakao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da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se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u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našoj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državi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više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od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polovine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državnih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ustanova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trenutno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nalazi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u</w:t>
      </w:r>
      <w:r w:rsidR="00FD51B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procesu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koncesije</w:t>
      </w:r>
      <w:r w:rsidR="001B4E22" w:rsidRPr="00975956">
        <w:rPr>
          <w:color w:val="000000" w:themeColor="text1"/>
          <w:lang w:val="ru-RU"/>
        </w:rPr>
        <w:t xml:space="preserve">, </w:t>
      </w:r>
      <w:r w:rsidR="000E65CE">
        <w:rPr>
          <w:color w:val="000000" w:themeColor="text1"/>
          <w:lang w:val="ru-RU"/>
        </w:rPr>
        <w:t>prodaje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i</w:t>
      </w:r>
      <w:r w:rsidR="00E63859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sl</w:t>
      </w:r>
      <w:r w:rsidR="001B4E22" w:rsidRPr="00975956">
        <w:rPr>
          <w:color w:val="000000" w:themeColor="text1"/>
          <w:lang w:val="ru-RU"/>
        </w:rPr>
        <w:t xml:space="preserve">. </w:t>
      </w:r>
      <w:r w:rsidR="000E65CE">
        <w:rPr>
          <w:color w:val="000000" w:themeColor="text1"/>
          <w:lang w:val="ru-RU"/>
        </w:rPr>
        <w:t>Smatra</w:t>
      </w:r>
      <w:r w:rsidR="001F2E2A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da</w:t>
      </w:r>
      <w:r w:rsidR="001F2E2A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je</w:t>
      </w:r>
      <w:r w:rsidR="001F2E2A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ova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inicijativa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na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neki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način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zakasnila</w:t>
      </w:r>
      <w:r w:rsidR="001B4E22" w:rsidRPr="00975956">
        <w:rPr>
          <w:color w:val="000000" w:themeColor="text1"/>
          <w:lang w:val="ru-RU"/>
        </w:rPr>
        <w:t xml:space="preserve">, </w:t>
      </w:r>
      <w:r w:rsidR="000E65CE">
        <w:rPr>
          <w:color w:val="000000" w:themeColor="text1"/>
          <w:lang w:val="ru-RU"/>
        </w:rPr>
        <w:t>jer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otvara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pitanje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sagledavanja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ostalih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ustanova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koje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su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već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započele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neki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vid</w:t>
      </w:r>
      <w:r w:rsidR="001B4E22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privatizacije</w:t>
      </w:r>
      <w:r w:rsidR="001B4E22" w:rsidRPr="00975956">
        <w:rPr>
          <w:color w:val="000000" w:themeColor="text1"/>
          <w:lang w:val="ru-RU"/>
        </w:rPr>
        <w:t>.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Zdravstveni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sistem</w:t>
      </w:r>
      <w:r w:rsidR="00C6740C" w:rsidRPr="00975956">
        <w:rPr>
          <w:color w:val="000000" w:themeColor="text1"/>
          <w:lang w:val="ru-RU"/>
        </w:rPr>
        <w:t xml:space="preserve">, </w:t>
      </w:r>
      <w:r w:rsidR="000E65CE">
        <w:rPr>
          <w:color w:val="000000" w:themeColor="text1"/>
          <w:lang w:val="ru-RU"/>
        </w:rPr>
        <w:t>posebno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u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ovim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okolnostima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pandemije</w:t>
      </w:r>
      <w:r w:rsidR="00C6740C" w:rsidRPr="00975956">
        <w:rPr>
          <w:color w:val="000000" w:themeColor="text1"/>
          <w:lang w:val="ru-RU"/>
        </w:rPr>
        <w:t xml:space="preserve">, </w:t>
      </w:r>
      <w:r w:rsidR="000E65CE">
        <w:rPr>
          <w:color w:val="000000" w:themeColor="text1"/>
          <w:lang w:val="ru-RU"/>
        </w:rPr>
        <w:t>iziskuje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mnogo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sredstava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i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svako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dodatno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opterećenje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budžeta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nije</w:t>
      </w:r>
      <w:r w:rsidR="00C6740C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realno</w:t>
      </w:r>
      <w:r w:rsidR="00C6740C" w:rsidRPr="00975956">
        <w:rPr>
          <w:color w:val="000000" w:themeColor="text1"/>
          <w:lang w:val="ru-RU"/>
        </w:rPr>
        <w:t>.</w:t>
      </w:r>
      <w:r w:rsidR="000852E1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Povodom</w:t>
      </w:r>
      <w:r w:rsidR="000852E1" w:rsidRPr="00975956">
        <w:rPr>
          <w:color w:val="000000" w:themeColor="text1"/>
          <w:lang w:val="ru-RU"/>
        </w:rPr>
        <w:t xml:space="preserve"> </w:t>
      </w:r>
      <w:r w:rsidR="000E65CE">
        <w:rPr>
          <w:color w:val="000000" w:themeColor="text1"/>
          <w:lang w:val="ru-RU"/>
        </w:rPr>
        <w:t>predstavke</w:t>
      </w:r>
      <w:r w:rsidR="000852E1" w:rsidRPr="00975956">
        <w:rPr>
          <w:color w:val="000000" w:themeColor="text1"/>
          <w:lang w:val="ru-RU"/>
        </w:rPr>
        <w:t xml:space="preserve"> </w:t>
      </w:r>
      <w:r w:rsidR="000E65CE">
        <w:rPr>
          <w:lang w:val="sr-Cyrl-RS"/>
        </w:rPr>
        <w:t>Jelene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Stefanović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iz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Kruševca</w:t>
      </w:r>
      <w:r w:rsidR="000852E1" w:rsidRPr="00975956">
        <w:rPr>
          <w:lang w:val="sr-Cyrl-RS"/>
        </w:rPr>
        <w:t xml:space="preserve">, </w:t>
      </w:r>
      <w:r w:rsidR="000E65CE">
        <w:rPr>
          <w:lang w:val="sr-Cyrl-RS"/>
        </w:rPr>
        <w:t>kojom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ukazano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0852E1" w:rsidRPr="00975956">
        <w:rPr>
          <w:lang w:val="sr-Cyrl-RS"/>
        </w:rPr>
        <w:t xml:space="preserve"> </w:t>
      </w:r>
      <w:r w:rsidR="000E65CE">
        <w:rPr>
          <w:lang w:val="sr-Cyrl-RS"/>
        </w:rPr>
        <w:t>problem</w:t>
      </w:r>
      <w:r w:rsidR="00DD1EDC" w:rsidRPr="00975956">
        <w:rPr>
          <w:lang w:val="sr-Cyrl-RS"/>
        </w:rPr>
        <w:t xml:space="preserve"> </w:t>
      </w:r>
      <w:r w:rsidR="000E65CE">
        <w:rPr>
          <w:lang w:val="sr-Cyrl-RS"/>
        </w:rPr>
        <w:t>akreditacije</w:t>
      </w:r>
      <w:r w:rsidR="00DD1EDC" w:rsidRPr="00975956">
        <w:rPr>
          <w:lang w:val="sr-Cyrl-RS"/>
        </w:rPr>
        <w:t xml:space="preserve"> </w:t>
      </w:r>
      <w:r w:rsidR="000E65CE">
        <w:rPr>
          <w:lang w:val="sr-Cyrl-RS"/>
        </w:rPr>
        <w:t>određenih</w:t>
      </w:r>
      <w:r w:rsidR="00DD1EDC" w:rsidRPr="00975956">
        <w:rPr>
          <w:lang w:val="sr-Cyrl-RS"/>
        </w:rPr>
        <w:t xml:space="preserve"> </w:t>
      </w:r>
      <w:r w:rsidR="000E65CE">
        <w:rPr>
          <w:lang w:val="sr-Cyrl-RS"/>
        </w:rPr>
        <w:t>smerova</w:t>
      </w:r>
      <w:r w:rsidR="00DD1EDC" w:rsidRPr="00975956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0852E1" w:rsidRPr="00975956">
        <w:rPr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sistematizacije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radnih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mesta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u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zdravstvu</w:t>
      </w:r>
      <w:r w:rsidR="000852E1" w:rsidRPr="00975956">
        <w:rPr>
          <w:rStyle w:val="Strong"/>
          <w:b w:val="0"/>
          <w:lang w:val="sr-Cyrl-RS"/>
        </w:rPr>
        <w:t xml:space="preserve">, </w:t>
      </w:r>
      <w:r w:rsidR="000E65CE">
        <w:rPr>
          <w:rStyle w:val="Strong"/>
          <w:b w:val="0"/>
          <w:lang w:val="sr-Cyrl-RS"/>
        </w:rPr>
        <w:t>napomenuo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je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da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ovaj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problem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traje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već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duži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vremenski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period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istakao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da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bi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to</w:t>
      </w:r>
      <w:r w:rsidR="00DD1ED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trebalo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zajedno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da</w:t>
      </w:r>
      <w:r w:rsidR="009B3054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reše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ministarstva</w:t>
      </w:r>
      <w:r w:rsidR="000852E1" w:rsidRPr="00975956">
        <w:rPr>
          <w:rStyle w:val="Strong"/>
          <w:b w:val="0"/>
          <w:lang w:val="sr-Cyrl-RS"/>
        </w:rPr>
        <w:t xml:space="preserve">  </w:t>
      </w:r>
      <w:r w:rsidR="000E65CE">
        <w:rPr>
          <w:rStyle w:val="Strong"/>
          <w:b w:val="0"/>
          <w:lang w:val="sr-Cyrl-RS"/>
        </w:rPr>
        <w:t>nadležna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poslove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prosvete</w:t>
      </w:r>
      <w:r w:rsidR="00B65A0C" w:rsidRPr="00975956">
        <w:rPr>
          <w:rStyle w:val="Strong"/>
          <w:b w:val="0"/>
          <w:lang w:val="sr-Cyrl-RS"/>
        </w:rPr>
        <w:t xml:space="preserve">, </w:t>
      </w:r>
      <w:r w:rsidR="000E65CE">
        <w:rPr>
          <w:rStyle w:val="Strong"/>
          <w:b w:val="0"/>
          <w:lang w:val="sr-Cyrl-RS"/>
        </w:rPr>
        <w:t>rada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zdravlja</w:t>
      </w:r>
      <w:r w:rsidR="00B65A0C" w:rsidRPr="00975956">
        <w:rPr>
          <w:rStyle w:val="Strong"/>
          <w:b w:val="0"/>
          <w:lang w:val="sr-Cyrl-RS"/>
        </w:rPr>
        <w:t xml:space="preserve">, </w:t>
      </w:r>
      <w:r w:rsidR="000E65CE">
        <w:rPr>
          <w:rStyle w:val="Strong"/>
          <w:b w:val="0"/>
          <w:lang w:val="sr-Cyrl-RS"/>
        </w:rPr>
        <w:t>u</w:t>
      </w:r>
      <w:r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cilju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donošenja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nove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nomenklature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zanimanja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koja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bi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bila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komplementarna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svim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zvanjima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koja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se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stiču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u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visokoškolskim</w:t>
      </w:r>
      <w:r w:rsidR="00B65A0C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ustanovama</w:t>
      </w:r>
      <w:r w:rsidR="00B65A0C" w:rsidRPr="00975956">
        <w:rPr>
          <w:rStyle w:val="Strong"/>
          <w:b w:val="0"/>
          <w:lang w:val="sr-Cyrl-RS"/>
        </w:rPr>
        <w:t>.</w:t>
      </w:r>
      <w:r w:rsidR="000852E1" w:rsidRPr="00975956">
        <w:rPr>
          <w:rStyle w:val="Strong"/>
          <w:b w:val="0"/>
          <w:lang w:val="sr-Cyrl-RS"/>
        </w:rPr>
        <w:t xml:space="preserve"> </w:t>
      </w:r>
      <w:r w:rsidR="000E65CE">
        <w:rPr>
          <w:lang w:val="sr-Cyrl-RS"/>
        </w:rPr>
        <w:t>U</w:t>
      </w:r>
      <w:r w:rsidRPr="00342222">
        <w:rPr>
          <w:lang w:val="sr-Cyrl-RS"/>
        </w:rPr>
        <w:t xml:space="preserve"> </w:t>
      </w:r>
      <w:r w:rsidR="000E65CE">
        <w:rPr>
          <w:lang w:val="sr-Cyrl-RS"/>
        </w:rPr>
        <w:t>vezi</w:t>
      </w:r>
      <w:r w:rsidRPr="00342222">
        <w:rPr>
          <w:lang w:val="sr-Cyrl-RS"/>
        </w:rPr>
        <w:t xml:space="preserve"> </w:t>
      </w:r>
      <w:r w:rsidR="000E65CE">
        <w:rPr>
          <w:lang w:val="sr-Cyrl-RS"/>
        </w:rPr>
        <w:t>sa</w:t>
      </w:r>
      <w:r w:rsidRPr="00342222">
        <w:rPr>
          <w:lang w:val="sr-Cyrl-RS"/>
        </w:rPr>
        <w:t xml:space="preserve"> </w:t>
      </w:r>
      <w:r w:rsidR="000E65CE">
        <w:rPr>
          <w:lang w:val="sr-Cyrl-RS"/>
        </w:rPr>
        <w:t>predstavkom</w:t>
      </w:r>
      <w:r w:rsidR="00346970" w:rsidRPr="00975956">
        <w:rPr>
          <w:rStyle w:val="Strong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koja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tiče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reakcij</w:t>
      </w:r>
      <w:r w:rsidR="000E65CE">
        <w:rPr>
          <w:rStyle w:val="Strong"/>
          <w:lang w:val="sr-Cyrl-RS"/>
        </w:rPr>
        <w:t>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Novog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sindikata</w:t>
      </w:r>
      <w:r w:rsidR="00346970" w:rsidRPr="00975956">
        <w:rPr>
          <w:lang w:val="sr-Cyrl-RS"/>
        </w:rPr>
        <w:t xml:space="preserve"> </w:t>
      </w:r>
      <w:r w:rsidR="000E65CE">
        <w:rPr>
          <w:lang w:val="sr-Cyrl-RS"/>
        </w:rPr>
        <w:t>socijalne</w:t>
      </w:r>
      <w:r w:rsidR="00346970" w:rsidRPr="00975956">
        <w:rPr>
          <w:lang w:val="sr-Cyrl-RS"/>
        </w:rPr>
        <w:t xml:space="preserve"> </w:t>
      </w:r>
      <w:r w:rsidR="000E65CE">
        <w:rPr>
          <w:lang w:val="sr-Cyrl-RS"/>
        </w:rPr>
        <w:t>zaštite</w:t>
      </w:r>
      <w:r w:rsidR="00346970" w:rsidRPr="00975956">
        <w:rPr>
          <w:lang w:val="sr-Cyrl-RS"/>
        </w:rPr>
        <w:t xml:space="preserve"> </w:t>
      </w:r>
      <w:r w:rsidR="000E65CE">
        <w:rPr>
          <w:lang w:val="sr-Cyrl-RS"/>
        </w:rPr>
        <w:t>Srbije</w:t>
      </w:r>
      <w:r w:rsidR="00D77AB2">
        <w:rPr>
          <w:lang w:val="sr-Cyrl-RS"/>
        </w:rPr>
        <w:t>,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povodom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predstavke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narodnog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poslanika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Nikole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Radosavljevića</w:t>
      </w:r>
      <w:r w:rsidR="00346970" w:rsidRPr="00975956">
        <w:rPr>
          <w:rStyle w:val="Strong"/>
          <w:b w:val="0"/>
          <w:lang w:val="sr-Cyrl-RS"/>
        </w:rPr>
        <w:t xml:space="preserve">, </w:t>
      </w:r>
      <w:r w:rsidR="000E65CE">
        <w:rPr>
          <w:rStyle w:val="Strong"/>
          <w:b w:val="0"/>
          <w:lang w:val="sr-Cyrl-RS"/>
        </w:rPr>
        <w:t>člana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Odbora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zdravlje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porodicu</w:t>
      </w:r>
      <w:r w:rsidR="00346970" w:rsidRPr="00975956">
        <w:rPr>
          <w:rStyle w:val="Strong"/>
          <w:lang w:val="sr-Cyrl-RS"/>
        </w:rPr>
        <w:t xml:space="preserve">, </w:t>
      </w:r>
      <w:r w:rsidR="000E65CE">
        <w:rPr>
          <w:rStyle w:val="Strong"/>
          <w:b w:val="0"/>
          <w:lang w:val="sr-Cyrl-RS"/>
        </w:rPr>
        <w:t>zbog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navodnog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iznošenja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neproverenih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činjenica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stanju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u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Gerontološkom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centru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Jagodina</w:t>
      </w:r>
      <w:r w:rsidR="005D4BBE" w:rsidRPr="00975956">
        <w:rPr>
          <w:rStyle w:val="Strong"/>
          <w:b w:val="0"/>
          <w:lang w:val="sr-Cyrl-RS"/>
        </w:rPr>
        <w:t>,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da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je</w:t>
      </w:r>
      <w:r w:rsidR="00346970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u</w:t>
      </w:r>
      <w:r w:rsidR="009502E9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januaru</w:t>
      </w:r>
      <w:r w:rsidR="009502E9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preminulo</w:t>
      </w:r>
      <w:r w:rsidR="009502E9" w:rsidRPr="00975956">
        <w:rPr>
          <w:rStyle w:val="Strong"/>
          <w:b w:val="0"/>
          <w:lang w:val="sr-Cyrl-RS"/>
        </w:rPr>
        <w:t xml:space="preserve"> 38 </w:t>
      </w:r>
      <w:r w:rsidR="000E65CE">
        <w:rPr>
          <w:rStyle w:val="Strong"/>
          <w:b w:val="0"/>
          <w:lang w:val="sr-Cyrl-RS"/>
        </w:rPr>
        <w:t>korisnika</w:t>
      </w:r>
      <w:r w:rsidR="009502E9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ovog</w:t>
      </w:r>
      <w:r w:rsidR="005D4BBE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centra</w:t>
      </w:r>
      <w:r>
        <w:rPr>
          <w:rStyle w:val="Strong"/>
          <w:b w:val="0"/>
          <w:lang w:val="sr-Cyrl-RS"/>
        </w:rPr>
        <w:t xml:space="preserve">, </w:t>
      </w:r>
      <w:r w:rsidR="000E65CE">
        <w:rPr>
          <w:rStyle w:val="Strong"/>
          <w:b w:val="0"/>
          <w:lang w:val="sr-Cyrl-RS"/>
        </w:rPr>
        <w:t>izneo</w:t>
      </w:r>
      <w:r w:rsidR="00E3757B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je</w:t>
      </w:r>
      <w:r w:rsidR="00E3757B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da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Odbor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kao</w:t>
      </w:r>
      <w:r w:rsidR="00E3757B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</w:t>
      </w:r>
      <w:r w:rsidR="00E3757B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narodni</w:t>
      </w:r>
      <w:r w:rsidR="00E3757B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poslanik</w:t>
      </w:r>
      <w:r w:rsidR="00D77AB2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ima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obavezu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da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u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ovakvim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situacijama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promptno</w:t>
      </w:r>
      <w:r w:rsidR="00F34F03" w:rsidRPr="00975956">
        <w:rPr>
          <w:rStyle w:val="Strong"/>
          <w:b w:val="0"/>
          <w:lang w:val="sr-Cyrl-RS"/>
        </w:rPr>
        <w:t xml:space="preserve"> </w:t>
      </w:r>
      <w:r w:rsidR="000E65CE">
        <w:rPr>
          <w:rStyle w:val="Strong"/>
          <w:b w:val="0"/>
          <w:lang w:val="sr-Cyrl-RS"/>
        </w:rPr>
        <w:t>reaguje</w:t>
      </w:r>
      <w:r w:rsidR="00D77AB2">
        <w:rPr>
          <w:rStyle w:val="Strong"/>
          <w:b w:val="0"/>
          <w:lang w:val="sr-Cyrl-RS"/>
        </w:rPr>
        <w:t>.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Povodom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predstavke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Udruženja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zaštitu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prava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pacijenata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savesno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lečenje</w:t>
      </w:r>
      <w:r w:rsidR="00256467" w:rsidRPr="00975956">
        <w:rPr>
          <w:lang w:val="sr-Cyrl-RS"/>
        </w:rPr>
        <w:t xml:space="preserve"> „</w:t>
      </w:r>
      <w:r w:rsidR="000E65CE">
        <w:rPr>
          <w:lang w:val="sr-Cyrl-RS"/>
        </w:rPr>
        <w:t>HELP</w:t>
      </w:r>
      <w:r w:rsidR="00256467" w:rsidRPr="00975956">
        <w:rPr>
          <w:lang w:val="sr-Cyrl-RS"/>
        </w:rPr>
        <w:t xml:space="preserve">“ </w:t>
      </w:r>
      <w:r w:rsidR="000E65CE">
        <w:rPr>
          <w:lang w:val="sr-Cyrl-RS"/>
        </w:rPr>
        <w:t>iz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Novog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Sada</w:t>
      </w:r>
      <w:r w:rsidR="004D26CD" w:rsidRPr="00975956">
        <w:rPr>
          <w:lang w:val="sr-Cyrl-RS"/>
        </w:rPr>
        <w:t xml:space="preserve">, </w:t>
      </w:r>
      <w:r w:rsidR="000E65CE">
        <w:rPr>
          <w:lang w:val="sr-Cyrl-RS"/>
        </w:rPr>
        <w:t>naglasio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ovaj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odbor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uvek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insistira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na</w:t>
      </w:r>
      <w:r w:rsidR="00256467" w:rsidRPr="00975956">
        <w:rPr>
          <w:sz w:val="22"/>
          <w:szCs w:val="22"/>
          <w:lang w:val="sr-Cyrl-RS"/>
        </w:rPr>
        <w:t xml:space="preserve"> </w:t>
      </w:r>
      <w:r w:rsidR="000E65CE">
        <w:rPr>
          <w:lang w:val="sr-Cyrl-RS"/>
        </w:rPr>
        <w:t>obavezi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iz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Zakona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o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zdravstvenoj</w:t>
      </w:r>
      <w:r w:rsidR="00256467" w:rsidRPr="00975956">
        <w:rPr>
          <w:lang w:val="sr-Cyrl-RS"/>
        </w:rPr>
        <w:t xml:space="preserve"> </w:t>
      </w:r>
      <w:r w:rsidR="000E65CE">
        <w:rPr>
          <w:lang w:val="sr-Cyrl-RS"/>
        </w:rPr>
        <w:t>zaštiti</w:t>
      </w:r>
      <w:r w:rsidR="004D26CD" w:rsidRPr="00975956">
        <w:rPr>
          <w:lang w:val="sr-Cyrl-RS"/>
        </w:rPr>
        <w:t xml:space="preserve">, </w:t>
      </w:r>
      <w:r w:rsidR="000E65CE">
        <w:rPr>
          <w:lang w:val="sr-Cyrl-RS"/>
        </w:rPr>
        <w:t>koja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se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tiče</w:t>
      </w:r>
      <w:r w:rsidR="00E66CF2" w:rsidRPr="00975956">
        <w:rPr>
          <w:lang w:val="sr-Cyrl-RS"/>
        </w:rPr>
        <w:t xml:space="preserve"> </w:t>
      </w:r>
      <w:r w:rsidR="000E65CE">
        <w:rPr>
          <w:lang w:val="sr-Cyrl-RS"/>
        </w:rPr>
        <w:t>inspekcijske</w:t>
      </w:r>
      <w:r w:rsidR="00C610DA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provere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kvaliteta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stručnog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rada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zdravstvenim</w:t>
      </w:r>
      <w:r w:rsidR="004D26CD" w:rsidRPr="00975956">
        <w:rPr>
          <w:lang w:val="sr-Cyrl-RS"/>
        </w:rPr>
        <w:t xml:space="preserve"> </w:t>
      </w:r>
      <w:r w:rsidR="000E65CE">
        <w:rPr>
          <w:lang w:val="sr-Cyrl-RS"/>
        </w:rPr>
        <w:t>ustanovama</w:t>
      </w:r>
      <w:r w:rsidR="004D26CD" w:rsidRPr="00975956">
        <w:rPr>
          <w:lang w:val="sr-Cyrl-RS"/>
        </w:rPr>
        <w:t>.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Takođe</w:t>
      </w:r>
      <w:r w:rsidR="00B43A66">
        <w:rPr>
          <w:lang w:val="sr-Cyrl-RS"/>
        </w:rPr>
        <w:t xml:space="preserve">, </w:t>
      </w:r>
      <w:r w:rsidR="000E65CE">
        <w:rPr>
          <w:lang w:val="sr-Cyrl-RS"/>
        </w:rPr>
        <w:t>u</w:t>
      </w:r>
      <w:r w:rsidR="00B43A66">
        <w:rPr>
          <w:lang w:val="sr-Cyrl-RS"/>
        </w:rPr>
        <w:t xml:space="preserve"> </w:t>
      </w:r>
      <w:r w:rsidR="000E65CE">
        <w:rPr>
          <w:lang w:val="sr-Cyrl-RS"/>
        </w:rPr>
        <w:t>pogledu</w:t>
      </w:r>
      <w:r w:rsidR="00B43A66">
        <w:rPr>
          <w:lang w:val="sr-Cyrl-RS"/>
        </w:rPr>
        <w:t xml:space="preserve"> </w:t>
      </w:r>
      <w:r w:rsidR="000E65CE">
        <w:rPr>
          <w:lang w:val="sr-Cyrl-RS"/>
        </w:rPr>
        <w:t>retkih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bolesti</w:t>
      </w:r>
      <w:r w:rsidR="00D9716C" w:rsidRPr="00975956">
        <w:rPr>
          <w:lang w:val="sr-Cyrl-RS"/>
        </w:rPr>
        <w:t xml:space="preserve">, </w:t>
      </w:r>
      <w:r w:rsidR="000E65CE">
        <w:rPr>
          <w:lang w:val="sr-Cyrl-RS"/>
        </w:rPr>
        <w:t>istakao</w:t>
      </w:r>
      <w:r>
        <w:rPr>
          <w:lang w:val="sr-Cyrl-RS"/>
        </w:rPr>
        <w:t xml:space="preserve"> </w:t>
      </w:r>
      <w:r w:rsidR="000E65CE">
        <w:rPr>
          <w:lang w:val="sr-Cyrl-RS"/>
        </w:rPr>
        <w:t>je</w:t>
      </w:r>
      <w:r>
        <w:rPr>
          <w:lang w:val="sr-Cyrl-RS"/>
        </w:rPr>
        <w:t xml:space="preserve"> </w:t>
      </w:r>
      <w:r w:rsidR="000E65CE">
        <w:rPr>
          <w:lang w:val="sr-Cyrl-RS"/>
        </w:rPr>
        <w:t>da</w:t>
      </w:r>
      <w:r>
        <w:rPr>
          <w:lang w:val="sr-Cyrl-RS"/>
        </w:rPr>
        <w:t xml:space="preserve"> </w:t>
      </w:r>
      <w:r w:rsidR="000E65CE">
        <w:rPr>
          <w:lang w:val="sr-Cyrl-RS"/>
        </w:rPr>
        <w:t>se</w:t>
      </w:r>
      <w:r>
        <w:rPr>
          <w:lang w:val="sr-Cyrl-RS"/>
        </w:rPr>
        <w:t xml:space="preserve"> </w:t>
      </w:r>
      <w:r w:rsidR="000E65CE">
        <w:rPr>
          <w:lang w:val="sr-Cyrl-RS"/>
        </w:rPr>
        <w:t>fond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ove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bolesti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u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poslednjih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deset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godina</w:t>
      </w:r>
      <w:r>
        <w:rPr>
          <w:lang w:val="sr-Cyrl-RS"/>
        </w:rPr>
        <w:t xml:space="preserve"> </w:t>
      </w:r>
      <w:r w:rsidR="000E65CE">
        <w:rPr>
          <w:lang w:val="sr-Cyrl-RS"/>
        </w:rPr>
        <w:t>uvećao</w:t>
      </w:r>
      <w:r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oko</w:t>
      </w:r>
      <w:r w:rsidR="00D9716C" w:rsidRPr="00975956">
        <w:rPr>
          <w:lang w:val="sr-Cyrl-RS"/>
        </w:rPr>
        <w:t xml:space="preserve"> 20 </w:t>
      </w:r>
      <w:r w:rsidR="000E65CE">
        <w:rPr>
          <w:lang w:val="sr-Cyrl-RS"/>
        </w:rPr>
        <w:t>puta</w:t>
      </w:r>
      <w:r w:rsidR="00D9716C" w:rsidRPr="00975956">
        <w:rPr>
          <w:lang w:val="sr-Cyrl-RS"/>
        </w:rPr>
        <w:t xml:space="preserve">, </w:t>
      </w:r>
      <w:r w:rsidR="000E65CE">
        <w:rPr>
          <w:lang w:val="sr-Cyrl-RS"/>
        </w:rPr>
        <w:t>uz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napomenu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u</w:t>
      </w:r>
      <w:r>
        <w:rPr>
          <w:lang w:val="sr-Cyrl-RS"/>
        </w:rPr>
        <w:t xml:space="preserve"> </w:t>
      </w:r>
      <w:r w:rsidR="000E65CE">
        <w:rPr>
          <w:lang w:val="sr-Cyrl-RS"/>
        </w:rPr>
        <w:t>te</w:t>
      </w:r>
      <w:r>
        <w:rPr>
          <w:lang w:val="sr-Cyrl-RS"/>
        </w:rPr>
        <w:t xml:space="preserve"> </w:t>
      </w:r>
      <w:r w:rsidR="000E65CE">
        <w:rPr>
          <w:lang w:val="sr-Cyrl-RS"/>
        </w:rPr>
        <w:t>svrhe</w:t>
      </w:r>
      <w:r>
        <w:rPr>
          <w:lang w:val="sr-Cyrl-RS"/>
        </w:rPr>
        <w:t xml:space="preserve"> </w:t>
      </w:r>
      <w:r w:rsidR="000E65CE">
        <w:rPr>
          <w:lang w:val="sr-Cyrl-RS"/>
        </w:rPr>
        <w:t>uvek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treba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više</w:t>
      </w:r>
      <w:r>
        <w:rPr>
          <w:lang w:val="sr-Cyrl-RS"/>
        </w:rPr>
        <w:t xml:space="preserve"> </w:t>
      </w:r>
      <w:r w:rsidR="000E65CE">
        <w:rPr>
          <w:lang w:val="sr-Cyrl-RS"/>
        </w:rPr>
        <w:t>izdvojiti</w:t>
      </w:r>
      <w:r w:rsidR="00D9716C" w:rsidRPr="00975956">
        <w:rPr>
          <w:lang w:val="sr-Cyrl-RS"/>
        </w:rPr>
        <w:t xml:space="preserve">. </w:t>
      </w:r>
      <w:r w:rsidR="000E65CE">
        <w:rPr>
          <w:lang w:val="sr-Cyrl-RS"/>
        </w:rPr>
        <w:t>Dodao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je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su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troškovi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države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zbog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kovid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epidemije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trenutno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jako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veliki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i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izrazio</w:t>
      </w:r>
      <w:r>
        <w:rPr>
          <w:lang w:val="sr-Cyrl-RS"/>
        </w:rPr>
        <w:t xml:space="preserve"> </w:t>
      </w:r>
      <w:r w:rsidR="000E65CE">
        <w:rPr>
          <w:lang w:val="sr-Cyrl-RS"/>
        </w:rPr>
        <w:t>je</w:t>
      </w:r>
      <w:r>
        <w:rPr>
          <w:lang w:val="sr-Cyrl-RS"/>
        </w:rPr>
        <w:t xml:space="preserve"> </w:t>
      </w:r>
      <w:r w:rsidR="000E65CE">
        <w:rPr>
          <w:lang w:val="sr-Cyrl-RS"/>
        </w:rPr>
        <w:t>nadu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da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će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suzbijanjem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ove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infekcije</w:t>
      </w:r>
      <w:r w:rsidR="00D9716C" w:rsidRPr="00975956">
        <w:rPr>
          <w:lang w:val="sr-Cyrl-RS"/>
        </w:rPr>
        <w:t xml:space="preserve">, </w:t>
      </w:r>
      <w:r w:rsidR="000E65CE">
        <w:rPr>
          <w:lang w:val="sr-Cyrl-RS"/>
        </w:rPr>
        <w:t>iznosi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za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lečenje</w:t>
      </w:r>
      <w:r w:rsidR="002F28F0">
        <w:rPr>
          <w:lang w:val="sr-Cyrl-RS"/>
        </w:rPr>
        <w:t xml:space="preserve"> </w:t>
      </w:r>
      <w:r w:rsidR="000E65CE">
        <w:rPr>
          <w:lang w:val="sr-Cyrl-RS"/>
        </w:rPr>
        <w:t>retkih</w:t>
      </w:r>
      <w:r w:rsidR="006E2DE8">
        <w:rPr>
          <w:lang w:val="sr-Cyrl-RS"/>
        </w:rPr>
        <w:t xml:space="preserve"> </w:t>
      </w:r>
      <w:r w:rsidR="000E65CE">
        <w:rPr>
          <w:lang w:val="sr-Cyrl-RS"/>
        </w:rPr>
        <w:t>bolesti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biti</w:t>
      </w:r>
      <w:r w:rsidR="00D9716C" w:rsidRPr="00975956">
        <w:rPr>
          <w:lang w:val="sr-Cyrl-RS"/>
        </w:rPr>
        <w:t xml:space="preserve"> </w:t>
      </w:r>
      <w:r w:rsidR="000E65CE">
        <w:rPr>
          <w:lang w:val="sr-Cyrl-RS"/>
        </w:rPr>
        <w:t>veći</w:t>
      </w:r>
      <w:r w:rsidR="00D9716C" w:rsidRPr="00975956">
        <w:rPr>
          <w:lang w:val="sr-Cyrl-RS"/>
        </w:rPr>
        <w:t>.</w:t>
      </w:r>
      <w:r w:rsidR="00B3408E" w:rsidRPr="00975956">
        <w:rPr>
          <w:lang w:val="sr-Cyrl-RS"/>
        </w:rPr>
        <w:t xml:space="preserve"> </w:t>
      </w:r>
    </w:p>
    <w:p w:rsidR="002D5B0B" w:rsidRPr="008D4472" w:rsidRDefault="000E65CE" w:rsidP="008A322B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Odbor</w:t>
      </w:r>
      <w:r w:rsidR="002D5B0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2D5B0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jednoglasno</w:t>
      </w:r>
      <w:r w:rsidR="008872B9">
        <w:rPr>
          <w:b w:val="0"/>
          <w:u w:val="none"/>
          <w:lang w:val="sr-Cyrl-RS"/>
        </w:rPr>
        <w:t xml:space="preserve"> (14 </w:t>
      </w:r>
      <w:r>
        <w:rPr>
          <w:b w:val="0"/>
          <w:u w:val="none"/>
          <w:lang w:val="sr-Cyrl-RS"/>
        </w:rPr>
        <w:t>za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8872B9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ukupno</w:t>
      </w:r>
      <w:r w:rsidR="008872B9">
        <w:rPr>
          <w:b w:val="0"/>
          <w:u w:val="none"/>
          <w:lang w:val="sr-Cyrl-RS"/>
        </w:rPr>
        <w:t xml:space="preserve"> 14 </w:t>
      </w:r>
      <w:r>
        <w:rPr>
          <w:b w:val="0"/>
          <w:u w:val="none"/>
          <w:lang w:val="sr-Cyrl-RS"/>
        </w:rPr>
        <w:t>prisutnih</w:t>
      </w:r>
      <w:r w:rsidR="008872B9">
        <w:rPr>
          <w:b w:val="0"/>
          <w:u w:val="none"/>
          <w:lang w:val="sr-Cyrl-RS"/>
        </w:rPr>
        <w:t xml:space="preserve">) </w:t>
      </w:r>
      <w:r>
        <w:rPr>
          <w:b w:val="0"/>
          <w:u w:val="none"/>
          <w:lang w:val="sr-Cyrl-RS"/>
        </w:rPr>
        <w:t>prihvatio</w:t>
      </w:r>
      <w:r w:rsidR="002D5B0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</w:t>
      </w:r>
      <w:r w:rsidR="002D5B0B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Radne</w:t>
      </w:r>
      <w:r w:rsidR="002D5B0B" w:rsidRPr="008D4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grupe</w:t>
      </w:r>
      <w:r w:rsidR="00A1595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A1595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sugestijama</w:t>
      </w:r>
      <w:r w:rsidR="00ED4C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članova</w:t>
      </w:r>
      <w:r w:rsidR="00ED4C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EC5E6B">
        <w:rPr>
          <w:b w:val="0"/>
          <w:u w:val="none"/>
          <w:lang w:val="sr-Cyrl-RS"/>
        </w:rPr>
        <w:t>,</w:t>
      </w:r>
      <w:r w:rsidR="005229BD" w:rsidRPr="005229B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EC5E6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postupanje</w:t>
      </w:r>
      <w:r w:rsidR="00EC5E6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</w:t>
      </w:r>
      <w:r w:rsidR="00EC5E6B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ovim</w:t>
      </w:r>
      <w:r w:rsidR="00ED4C5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predstavkama</w:t>
      </w:r>
      <w:r w:rsidR="002D5B0B" w:rsidRPr="008D4472">
        <w:rPr>
          <w:b w:val="0"/>
          <w:u w:val="none"/>
          <w:lang w:val="sr-Cyrl-RS"/>
        </w:rPr>
        <w:t>.</w:t>
      </w:r>
    </w:p>
    <w:p w:rsidR="00F72EA5" w:rsidRDefault="00F72EA5" w:rsidP="008A322B">
      <w:pPr>
        <w:jc w:val="both"/>
        <w:rPr>
          <w:lang w:val="ru-RU"/>
        </w:rPr>
      </w:pPr>
    </w:p>
    <w:p w:rsidR="00617DF8" w:rsidRPr="00F72EA5" w:rsidRDefault="000E65CE" w:rsidP="008A322B">
      <w:pPr>
        <w:ind w:firstLine="720"/>
        <w:jc w:val="both"/>
      </w:pPr>
      <w:r>
        <w:rPr>
          <w:b/>
          <w:lang w:val="ru-RU"/>
        </w:rPr>
        <w:t>Peta</w:t>
      </w:r>
      <w:r w:rsidR="00617DF8" w:rsidRPr="00F72EA5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617DF8" w:rsidRPr="00F72EA5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617DF8" w:rsidRPr="00F72EA5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617DF8" w:rsidRPr="001C415E">
        <w:rPr>
          <w:lang w:val="ru-RU"/>
        </w:rPr>
        <w:t xml:space="preserve"> – </w:t>
      </w:r>
      <w:r>
        <w:t>Raz</w:t>
      </w:r>
      <w:r>
        <w:rPr>
          <w:lang w:val="sr-Cyrl-RS"/>
        </w:rPr>
        <w:t>no</w:t>
      </w:r>
      <w:r w:rsidR="00617DF8" w:rsidRPr="00F72EA5">
        <w:tab/>
      </w:r>
    </w:p>
    <w:p w:rsidR="00617DF8" w:rsidRPr="00676CE4" w:rsidRDefault="00617DF8" w:rsidP="008A322B">
      <w:pPr>
        <w:tabs>
          <w:tab w:val="left" w:pos="0"/>
        </w:tabs>
        <w:jc w:val="both"/>
      </w:pPr>
    </w:p>
    <w:p w:rsidR="00617DF8" w:rsidRPr="00676CE4" w:rsidRDefault="00617DF8" w:rsidP="008A322B">
      <w:pPr>
        <w:tabs>
          <w:tab w:val="left" w:pos="720"/>
        </w:tabs>
        <w:jc w:val="both"/>
      </w:pPr>
      <w:r w:rsidRPr="00676CE4">
        <w:rPr>
          <w:b/>
        </w:rPr>
        <w:t xml:space="preserve">         </w:t>
      </w:r>
      <w:r w:rsidRPr="00676CE4">
        <w:t xml:space="preserve">  </w:t>
      </w:r>
      <w:r w:rsidR="000E65CE">
        <w:t>Povodom</w:t>
      </w:r>
      <w:r w:rsidRPr="00676CE4">
        <w:t xml:space="preserve"> </w:t>
      </w:r>
      <w:r w:rsidR="000E65CE">
        <w:t>ove</w:t>
      </w:r>
      <w:r w:rsidRPr="00676CE4">
        <w:t xml:space="preserve"> </w:t>
      </w:r>
      <w:r w:rsidR="000E65CE">
        <w:t>tačke</w:t>
      </w:r>
      <w:r w:rsidRPr="00676CE4">
        <w:t xml:space="preserve"> </w:t>
      </w:r>
      <w:r w:rsidR="000E65CE">
        <w:t>dnevnog</w:t>
      </w:r>
      <w:r w:rsidRPr="00676CE4">
        <w:t xml:space="preserve"> </w:t>
      </w:r>
      <w:r w:rsidR="000E65CE">
        <w:t>reda</w:t>
      </w:r>
      <w:r w:rsidRPr="00676CE4">
        <w:rPr>
          <w:lang w:val="sr-Cyrl-RS"/>
        </w:rPr>
        <w:t xml:space="preserve"> </w:t>
      </w:r>
      <w:r w:rsidR="000E65CE">
        <w:t>nije</w:t>
      </w:r>
      <w:r w:rsidRPr="00676CE4">
        <w:t xml:space="preserve"> </w:t>
      </w:r>
      <w:r w:rsidR="000E65CE">
        <w:t>bilo</w:t>
      </w:r>
      <w:r w:rsidRPr="00676CE4">
        <w:t xml:space="preserve"> </w:t>
      </w:r>
      <w:r w:rsidR="000E65CE">
        <w:t>predloga</w:t>
      </w:r>
      <w:r w:rsidRPr="00676CE4">
        <w:t xml:space="preserve"> </w:t>
      </w:r>
      <w:proofErr w:type="gramStart"/>
      <w:r w:rsidR="000E65CE">
        <w:t>ni</w:t>
      </w:r>
      <w:proofErr w:type="gramEnd"/>
      <w:r w:rsidRPr="00676CE4">
        <w:t xml:space="preserve"> </w:t>
      </w:r>
      <w:r w:rsidR="000E65CE">
        <w:t>diskusije</w:t>
      </w:r>
      <w:r w:rsidRPr="00676CE4">
        <w:t>.</w:t>
      </w:r>
    </w:p>
    <w:p w:rsidR="00617DF8" w:rsidRPr="00676CE4" w:rsidRDefault="00617DF8" w:rsidP="008A322B">
      <w:pPr>
        <w:tabs>
          <w:tab w:val="left" w:pos="720"/>
        </w:tabs>
        <w:jc w:val="both"/>
      </w:pPr>
    </w:p>
    <w:p w:rsidR="00617DF8" w:rsidRPr="001E65D4" w:rsidRDefault="00617DF8" w:rsidP="008A322B">
      <w:pPr>
        <w:tabs>
          <w:tab w:val="left" w:pos="720"/>
        </w:tabs>
        <w:jc w:val="both"/>
        <w:rPr>
          <w:color w:val="FF0000"/>
          <w:lang w:val="sr-Cyrl-RS"/>
        </w:rPr>
      </w:pPr>
      <w:r w:rsidRPr="00676CE4">
        <w:rPr>
          <w:lang w:val="sr-Cyrl-RS"/>
        </w:rPr>
        <w:t xml:space="preserve">           </w:t>
      </w:r>
      <w:r w:rsidR="000E65CE">
        <w:t>Sednica</w:t>
      </w:r>
      <w:r w:rsidRPr="00676CE4">
        <w:t xml:space="preserve"> </w:t>
      </w:r>
      <w:r w:rsidR="000E65CE">
        <w:t>je</w:t>
      </w:r>
      <w:r w:rsidRPr="00676CE4">
        <w:t xml:space="preserve"> </w:t>
      </w:r>
      <w:r w:rsidR="000E65CE">
        <w:t>završena</w:t>
      </w:r>
      <w:r w:rsidRPr="00676CE4">
        <w:t xml:space="preserve"> </w:t>
      </w:r>
      <w:r w:rsidR="000E65CE">
        <w:t>u</w:t>
      </w:r>
      <w:r w:rsidR="00E821FE">
        <w:rPr>
          <w:lang w:val="sr-Cyrl-RS"/>
        </w:rPr>
        <w:t xml:space="preserve"> 13</w:t>
      </w:r>
      <w:proofErr w:type="gramStart"/>
      <w:r w:rsidR="00E821FE">
        <w:rPr>
          <w:lang w:val="sr-Cyrl-RS"/>
        </w:rPr>
        <w:t>,30</w:t>
      </w:r>
      <w:proofErr w:type="gramEnd"/>
      <w:r w:rsidRPr="00676CE4">
        <w:t xml:space="preserve"> </w:t>
      </w:r>
      <w:r w:rsidR="000E65CE">
        <w:t>časova</w:t>
      </w:r>
      <w:r w:rsidRPr="00676CE4">
        <w:t>.</w:t>
      </w:r>
      <w:r w:rsidR="00027F20" w:rsidRPr="001E65D4">
        <w:rPr>
          <w:color w:val="FF0000"/>
          <w:lang w:val="sr-Cyrl-RS"/>
        </w:rPr>
        <w:t xml:space="preserve"> </w:t>
      </w:r>
    </w:p>
    <w:p w:rsidR="00617DF8" w:rsidRPr="001E65D4" w:rsidRDefault="00617DF8" w:rsidP="008A322B">
      <w:pPr>
        <w:tabs>
          <w:tab w:val="left" w:pos="720"/>
        </w:tabs>
        <w:jc w:val="both"/>
        <w:rPr>
          <w:color w:val="FF0000"/>
          <w:lang w:val="sr-Cyrl-RS"/>
        </w:rPr>
      </w:pPr>
    </w:p>
    <w:p w:rsidR="00617DF8" w:rsidRPr="001E65D4" w:rsidRDefault="00617DF8" w:rsidP="008A322B">
      <w:pPr>
        <w:tabs>
          <w:tab w:val="left" w:pos="720"/>
        </w:tabs>
        <w:jc w:val="both"/>
        <w:rPr>
          <w:color w:val="FF0000"/>
        </w:rPr>
      </w:pPr>
    </w:p>
    <w:p w:rsidR="00617DF8" w:rsidRPr="001E65D4" w:rsidRDefault="00617DF8" w:rsidP="008A322B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  <w:r w:rsidRPr="001E65D4">
        <w:rPr>
          <w:color w:val="FF0000"/>
        </w:rPr>
        <w:t xml:space="preserve">    </w:t>
      </w:r>
      <w:r w:rsidRPr="001E65D4">
        <w:rPr>
          <w:rFonts w:eastAsiaTheme="minorEastAsia"/>
          <w:color w:val="FF0000"/>
          <w:lang w:val="sr-Cyrl-CS"/>
        </w:rPr>
        <w:t xml:space="preserve">      </w:t>
      </w:r>
      <w:r w:rsidRPr="001E65D4">
        <w:rPr>
          <w:rFonts w:eastAsiaTheme="minorEastAsia"/>
          <w:color w:val="FF0000"/>
        </w:rPr>
        <w:t xml:space="preserve"> </w:t>
      </w:r>
      <w:r w:rsidRPr="001E65D4">
        <w:rPr>
          <w:rFonts w:eastAsiaTheme="minorEastAsia"/>
          <w:color w:val="FF0000"/>
          <w:lang w:val="sr-Cyrl-CS"/>
        </w:rPr>
        <w:t xml:space="preserve"> </w:t>
      </w:r>
    </w:p>
    <w:p w:rsidR="00617DF8" w:rsidRPr="00063594" w:rsidRDefault="00617DF8" w:rsidP="008A322B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1E65D4">
        <w:rPr>
          <w:rFonts w:eastAsiaTheme="minorEastAsia"/>
          <w:color w:val="FF0000"/>
          <w:lang w:val="sr-Cyrl-CS"/>
        </w:rPr>
        <w:t xml:space="preserve">          </w:t>
      </w:r>
      <w:r w:rsidR="000E65CE">
        <w:rPr>
          <w:rFonts w:eastAsiaTheme="minorEastAsia"/>
          <w:lang w:val="sr-Cyrl-CS"/>
        </w:rPr>
        <w:t>SEKRETAR</w:t>
      </w:r>
      <w:r w:rsidRPr="00063594">
        <w:rPr>
          <w:rFonts w:eastAsiaTheme="minorEastAsia"/>
          <w:lang w:val="sr-Cyrl-CS"/>
        </w:rPr>
        <w:t xml:space="preserve">                                                                                   </w:t>
      </w:r>
      <w:r w:rsidR="000E65CE">
        <w:rPr>
          <w:rFonts w:eastAsiaTheme="minorEastAsia"/>
          <w:lang w:val="sr-Cyrl-CS"/>
        </w:rPr>
        <w:t>PREDSEDNIK</w:t>
      </w:r>
      <w:r w:rsidRPr="00063594">
        <w:rPr>
          <w:rFonts w:eastAsiaTheme="minorEastAsia"/>
          <w:lang w:val="sr-Cyrl-CS"/>
        </w:rPr>
        <w:t xml:space="preserve"> </w:t>
      </w:r>
    </w:p>
    <w:p w:rsidR="00617DF8" w:rsidRPr="00063594" w:rsidRDefault="00617DF8" w:rsidP="008A322B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063594">
        <w:rPr>
          <w:rFonts w:eastAsiaTheme="minorEastAsia"/>
          <w:lang w:val="sr-Cyrl-CS"/>
        </w:rPr>
        <w:t xml:space="preserve">      </w:t>
      </w:r>
    </w:p>
    <w:p w:rsidR="00617DF8" w:rsidRPr="00063594" w:rsidRDefault="00617DF8" w:rsidP="008A322B">
      <w:pPr>
        <w:tabs>
          <w:tab w:val="left" w:pos="960"/>
        </w:tabs>
        <w:jc w:val="both"/>
      </w:pPr>
      <w:r w:rsidRPr="00063594">
        <w:rPr>
          <w:rFonts w:eastAsiaTheme="minorEastAsia"/>
          <w:lang w:val="sr-Cyrl-CS"/>
        </w:rPr>
        <w:t xml:space="preserve">   </w:t>
      </w:r>
      <w:r w:rsidR="000E65CE">
        <w:rPr>
          <w:rFonts w:eastAsiaTheme="minorEastAsia"/>
          <w:lang w:val="sr-Cyrl-CS"/>
        </w:rPr>
        <w:t>Božana</w:t>
      </w:r>
      <w:r w:rsidRPr="00063594">
        <w:rPr>
          <w:rFonts w:eastAsiaTheme="minorEastAsia"/>
          <w:lang w:val="sr-Cyrl-CS"/>
        </w:rPr>
        <w:t xml:space="preserve"> </w:t>
      </w:r>
      <w:r w:rsidR="000E65CE">
        <w:rPr>
          <w:rFonts w:eastAsiaTheme="minorEastAsia"/>
          <w:lang w:val="sr-Cyrl-CS"/>
        </w:rPr>
        <w:t>Vojinović</w:t>
      </w:r>
      <w:r w:rsidRPr="00063594">
        <w:rPr>
          <w:rFonts w:eastAsiaTheme="minorEastAsia"/>
          <w:lang w:val="sr-Cyrl-CS"/>
        </w:rPr>
        <w:t xml:space="preserve">                </w:t>
      </w:r>
      <w:r w:rsidR="007C48E9" w:rsidRPr="00063594">
        <w:rPr>
          <w:rFonts w:eastAsiaTheme="minorEastAsia"/>
          <w:lang w:val="sr-Cyrl-CS"/>
        </w:rPr>
        <w:t xml:space="preserve">                              </w:t>
      </w:r>
      <w:r w:rsidRPr="00063594">
        <w:rPr>
          <w:rFonts w:eastAsiaTheme="minorEastAsia"/>
          <w:lang w:val="sr-Cyrl-CS"/>
        </w:rPr>
        <w:t xml:space="preserve">             </w:t>
      </w:r>
      <w:r w:rsidR="000E65CE">
        <w:rPr>
          <w:rFonts w:eastAsiaTheme="minorEastAsia"/>
          <w:lang w:val="sr-Cyrl-CS"/>
        </w:rPr>
        <w:t>A</w:t>
      </w:r>
      <w:r w:rsidR="000E65CE">
        <w:rPr>
          <w:lang w:val="sr-Cyrl-RS"/>
        </w:rPr>
        <w:t>ss</w:t>
      </w:r>
      <w:r w:rsidR="007C48E9" w:rsidRPr="00063594">
        <w:rPr>
          <w:lang w:val="sr-Cyrl-RS"/>
        </w:rPr>
        <w:t>.</w:t>
      </w:r>
      <w:r w:rsidR="007C48E9" w:rsidRPr="00063594">
        <w:t xml:space="preserve"> </w:t>
      </w:r>
      <w:r w:rsidR="000E65CE">
        <w:rPr>
          <w:rFonts w:eastAsia="Times New Roman"/>
          <w:lang w:val="sr-Cyrl-RS"/>
        </w:rPr>
        <w:t>d</w:t>
      </w:r>
      <w:r w:rsidR="000E65CE">
        <w:t>r</w:t>
      </w:r>
      <w:r w:rsidR="007C48E9" w:rsidRPr="00063594">
        <w:t xml:space="preserve"> </w:t>
      </w:r>
      <w:r w:rsidR="000E65CE">
        <w:t>sci</w:t>
      </w:r>
      <w:r w:rsidR="007C48E9" w:rsidRPr="00063594">
        <w:t xml:space="preserve">. </w:t>
      </w:r>
      <w:proofErr w:type="gramStart"/>
      <w:r w:rsidR="000E65CE">
        <w:t>med</w:t>
      </w:r>
      <w:proofErr w:type="gramEnd"/>
      <w:r w:rsidR="007C48E9" w:rsidRPr="00063594">
        <w:t>.</w:t>
      </w:r>
      <w:r w:rsidRPr="00063594">
        <w:rPr>
          <w:rFonts w:eastAsiaTheme="minorEastAsia"/>
          <w:lang w:val="sr-Cyrl-CS"/>
        </w:rPr>
        <w:t xml:space="preserve"> </w:t>
      </w:r>
      <w:r w:rsidR="000E65CE">
        <w:rPr>
          <w:rFonts w:eastAsiaTheme="minorEastAsia"/>
          <w:lang w:val="sr-Cyrl-CS"/>
        </w:rPr>
        <w:t>Darko</w:t>
      </w:r>
      <w:r w:rsidRPr="00063594">
        <w:rPr>
          <w:rFonts w:eastAsiaTheme="minorEastAsia"/>
          <w:lang w:val="sr-Cyrl-CS"/>
        </w:rPr>
        <w:t xml:space="preserve"> </w:t>
      </w:r>
      <w:r w:rsidR="000E65CE">
        <w:rPr>
          <w:rFonts w:eastAsiaTheme="minorEastAsia"/>
          <w:lang w:val="sr-Cyrl-CS"/>
        </w:rPr>
        <w:t>Laketić</w:t>
      </w:r>
    </w:p>
    <w:p w:rsidR="005C299B" w:rsidRPr="001E65D4" w:rsidRDefault="005C299B" w:rsidP="008A322B">
      <w:pPr>
        <w:rPr>
          <w:color w:val="FF0000"/>
        </w:rPr>
      </w:pPr>
    </w:p>
    <w:sectPr w:rsidR="005C299B" w:rsidRPr="001E65D4" w:rsidSect="00002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D2" w:rsidRDefault="000E0ED2">
      <w:r>
        <w:separator/>
      </w:r>
    </w:p>
  </w:endnote>
  <w:endnote w:type="continuationSeparator" w:id="0">
    <w:p w:rsidR="000E0ED2" w:rsidRDefault="000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CE" w:rsidRDefault="000E6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CE" w:rsidRDefault="000E6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CE" w:rsidRDefault="000E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D2" w:rsidRDefault="000E0ED2">
      <w:r>
        <w:separator/>
      </w:r>
    </w:p>
  </w:footnote>
  <w:footnote w:type="continuationSeparator" w:id="0">
    <w:p w:rsidR="000E0ED2" w:rsidRDefault="000E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CE" w:rsidRDefault="000E6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25A" w:rsidRPr="0024625A" w:rsidRDefault="00023B47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0E65CE">
          <w:rPr>
            <w:b w:val="0"/>
            <w:noProof/>
            <w:u w:val="none"/>
          </w:rPr>
          <w:t>9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103CF" w:rsidRDefault="000E0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0E0ED2">
    <w:pPr>
      <w:pStyle w:val="Header"/>
      <w:jc w:val="center"/>
      <w:rPr>
        <w:b w:val="0"/>
        <w:u w:val="none"/>
      </w:rPr>
    </w:pPr>
  </w:p>
  <w:p w:rsidR="000028BB" w:rsidRDefault="000E0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55"/>
    <w:multiLevelType w:val="hybridMultilevel"/>
    <w:tmpl w:val="221E434A"/>
    <w:lvl w:ilvl="0" w:tplc="2B244AD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32F5746"/>
    <w:multiLevelType w:val="hybridMultilevel"/>
    <w:tmpl w:val="8E88788C"/>
    <w:lvl w:ilvl="0" w:tplc="C47AF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C8A0" w:tentative="1">
      <w:start w:val="1"/>
      <w:numFmt w:val="lowerLetter"/>
      <w:lvlText w:val="%2."/>
      <w:lvlJc w:val="left"/>
      <w:pPr>
        <w:ind w:left="1440" w:hanging="360"/>
      </w:pPr>
    </w:lvl>
    <w:lvl w:ilvl="2" w:tplc="4DC86858" w:tentative="1">
      <w:start w:val="1"/>
      <w:numFmt w:val="lowerRoman"/>
      <w:lvlText w:val="%3."/>
      <w:lvlJc w:val="right"/>
      <w:pPr>
        <w:ind w:left="2160" w:hanging="180"/>
      </w:pPr>
    </w:lvl>
    <w:lvl w:ilvl="3" w:tplc="66543DE2" w:tentative="1">
      <w:start w:val="1"/>
      <w:numFmt w:val="decimal"/>
      <w:lvlText w:val="%4."/>
      <w:lvlJc w:val="left"/>
      <w:pPr>
        <w:ind w:left="2880" w:hanging="360"/>
      </w:pPr>
    </w:lvl>
    <w:lvl w:ilvl="4" w:tplc="7F5EC5C6" w:tentative="1">
      <w:start w:val="1"/>
      <w:numFmt w:val="lowerLetter"/>
      <w:lvlText w:val="%5."/>
      <w:lvlJc w:val="left"/>
      <w:pPr>
        <w:ind w:left="3600" w:hanging="360"/>
      </w:pPr>
    </w:lvl>
    <w:lvl w:ilvl="5" w:tplc="D99A77D4" w:tentative="1">
      <w:start w:val="1"/>
      <w:numFmt w:val="lowerRoman"/>
      <w:lvlText w:val="%6."/>
      <w:lvlJc w:val="right"/>
      <w:pPr>
        <w:ind w:left="4320" w:hanging="180"/>
      </w:pPr>
    </w:lvl>
    <w:lvl w:ilvl="6" w:tplc="7B04BFF2" w:tentative="1">
      <w:start w:val="1"/>
      <w:numFmt w:val="decimal"/>
      <w:lvlText w:val="%7."/>
      <w:lvlJc w:val="left"/>
      <w:pPr>
        <w:ind w:left="5040" w:hanging="360"/>
      </w:pPr>
    </w:lvl>
    <w:lvl w:ilvl="7" w:tplc="30929C6C" w:tentative="1">
      <w:start w:val="1"/>
      <w:numFmt w:val="lowerLetter"/>
      <w:lvlText w:val="%8."/>
      <w:lvlJc w:val="left"/>
      <w:pPr>
        <w:ind w:left="5760" w:hanging="360"/>
      </w:pPr>
    </w:lvl>
    <w:lvl w:ilvl="8" w:tplc="53A2C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7CCD"/>
    <w:multiLevelType w:val="multilevel"/>
    <w:tmpl w:val="166C81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CF68F8"/>
    <w:multiLevelType w:val="hybridMultilevel"/>
    <w:tmpl w:val="8C06248C"/>
    <w:lvl w:ilvl="0" w:tplc="9C4A51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88409FEE" w:tentative="1">
      <w:start w:val="1"/>
      <w:numFmt w:val="lowerLetter"/>
      <w:lvlText w:val="%2."/>
      <w:lvlJc w:val="left"/>
      <w:pPr>
        <w:ind w:left="1440" w:hanging="360"/>
      </w:pPr>
    </w:lvl>
    <w:lvl w:ilvl="2" w:tplc="13DC3FE0" w:tentative="1">
      <w:start w:val="1"/>
      <w:numFmt w:val="lowerRoman"/>
      <w:lvlText w:val="%3."/>
      <w:lvlJc w:val="right"/>
      <w:pPr>
        <w:ind w:left="2160" w:hanging="180"/>
      </w:pPr>
    </w:lvl>
    <w:lvl w:ilvl="3" w:tplc="C2CEED62" w:tentative="1">
      <w:start w:val="1"/>
      <w:numFmt w:val="decimal"/>
      <w:lvlText w:val="%4."/>
      <w:lvlJc w:val="left"/>
      <w:pPr>
        <w:ind w:left="2880" w:hanging="360"/>
      </w:pPr>
    </w:lvl>
    <w:lvl w:ilvl="4" w:tplc="7A801812" w:tentative="1">
      <w:start w:val="1"/>
      <w:numFmt w:val="lowerLetter"/>
      <w:lvlText w:val="%5."/>
      <w:lvlJc w:val="left"/>
      <w:pPr>
        <w:ind w:left="3600" w:hanging="360"/>
      </w:pPr>
    </w:lvl>
    <w:lvl w:ilvl="5" w:tplc="E786828C" w:tentative="1">
      <w:start w:val="1"/>
      <w:numFmt w:val="lowerRoman"/>
      <w:lvlText w:val="%6."/>
      <w:lvlJc w:val="right"/>
      <w:pPr>
        <w:ind w:left="4320" w:hanging="180"/>
      </w:pPr>
    </w:lvl>
    <w:lvl w:ilvl="6" w:tplc="BBECEF24" w:tentative="1">
      <w:start w:val="1"/>
      <w:numFmt w:val="decimal"/>
      <w:lvlText w:val="%7."/>
      <w:lvlJc w:val="left"/>
      <w:pPr>
        <w:ind w:left="5040" w:hanging="360"/>
      </w:pPr>
    </w:lvl>
    <w:lvl w:ilvl="7" w:tplc="DC6A5402" w:tentative="1">
      <w:start w:val="1"/>
      <w:numFmt w:val="lowerLetter"/>
      <w:lvlText w:val="%8."/>
      <w:lvlJc w:val="left"/>
      <w:pPr>
        <w:ind w:left="5760" w:hanging="360"/>
      </w:pPr>
    </w:lvl>
    <w:lvl w:ilvl="8" w:tplc="2FBA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D752F"/>
    <w:multiLevelType w:val="hybridMultilevel"/>
    <w:tmpl w:val="6498B8F2"/>
    <w:lvl w:ilvl="0" w:tplc="5B38EB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E1BDD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37"/>
    <w:rsid w:val="000003EA"/>
    <w:rsid w:val="00003912"/>
    <w:rsid w:val="00004E15"/>
    <w:rsid w:val="000056BE"/>
    <w:rsid w:val="00011734"/>
    <w:rsid w:val="0001558D"/>
    <w:rsid w:val="00023B47"/>
    <w:rsid w:val="00027F20"/>
    <w:rsid w:val="00034B0C"/>
    <w:rsid w:val="0004122C"/>
    <w:rsid w:val="00042630"/>
    <w:rsid w:val="00050084"/>
    <w:rsid w:val="00051764"/>
    <w:rsid w:val="00055569"/>
    <w:rsid w:val="000573EA"/>
    <w:rsid w:val="000577BF"/>
    <w:rsid w:val="00063594"/>
    <w:rsid w:val="00066D5A"/>
    <w:rsid w:val="000852E1"/>
    <w:rsid w:val="000878B7"/>
    <w:rsid w:val="000900CF"/>
    <w:rsid w:val="000A0554"/>
    <w:rsid w:val="000A540B"/>
    <w:rsid w:val="000A7DA8"/>
    <w:rsid w:val="000B111C"/>
    <w:rsid w:val="000B2D87"/>
    <w:rsid w:val="000C09DC"/>
    <w:rsid w:val="000C6150"/>
    <w:rsid w:val="000D48B9"/>
    <w:rsid w:val="000D746B"/>
    <w:rsid w:val="000E0ED2"/>
    <w:rsid w:val="000E1676"/>
    <w:rsid w:val="000E25C0"/>
    <w:rsid w:val="000E30A1"/>
    <w:rsid w:val="000E4A07"/>
    <w:rsid w:val="000E65CE"/>
    <w:rsid w:val="000F145A"/>
    <w:rsid w:val="000F5C42"/>
    <w:rsid w:val="00104D20"/>
    <w:rsid w:val="00106A92"/>
    <w:rsid w:val="0010795A"/>
    <w:rsid w:val="00115AC1"/>
    <w:rsid w:val="00116611"/>
    <w:rsid w:val="001242F0"/>
    <w:rsid w:val="00125920"/>
    <w:rsid w:val="001348AA"/>
    <w:rsid w:val="00142839"/>
    <w:rsid w:val="00142B8F"/>
    <w:rsid w:val="00154215"/>
    <w:rsid w:val="001673DE"/>
    <w:rsid w:val="00167977"/>
    <w:rsid w:val="00176010"/>
    <w:rsid w:val="0018233C"/>
    <w:rsid w:val="001844DF"/>
    <w:rsid w:val="00186CCF"/>
    <w:rsid w:val="001976B5"/>
    <w:rsid w:val="001B48CA"/>
    <w:rsid w:val="001B4E22"/>
    <w:rsid w:val="001C013D"/>
    <w:rsid w:val="001C415E"/>
    <w:rsid w:val="001C4F33"/>
    <w:rsid w:val="001D4298"/>
    <w:rsid w:val="001D771C"/>
    <w:rsid w:val="001E539C"/>
    <w:rsid w:val="001E65D4"/>
    <w:rsid w:val="001F2E2A"/>
    <w:rsid w:val="00200511"/>
    <w:rsid w:val="00243331"/>
    <w:rsid w:val="00247687"/>
    <w:rsid w:val="002502B3"/>
    <w:rsid w:val="00255951"/>
    <w:rsid w:val="002560E1"/>
    <w:rsid w:val="00256467"/>
    <w:rsid w:val="00264334"/>
    <w:rsid w:val="002663AB"/>
    <w:rsid w:val="00267F33"/>
    <w:rsid w:val="00283005"/>
    <w:rsid w:val="0028635E"/>
    <w:rsid w:val="002B061C"/>
    <w:rsid w:val="002B20A3"/>
    <w:rsid w:val="002B46D6"/>
    <w:rsid w:val="002C06CC"/>
    <w:rsid w:val="002C39A2"/>
    <w:rsid w:val="002D0D13"/>
    <w:rsid w:val="002D5B0B"/>
    <w:rsid w:val="002D6F9A"/>
    <w:rsid w:val="002E1E4F"/>
    <w:rsid w:val="002E46FB"/>
    <w:rsid w:val="002E6295"/>
    <w:rsid w:val="002F04DB"/>
    <w:rsid w:val="002F28F0"/>
    <w:rsid w:val="002F706C"/>
    <w:rsid w:val="00323F22"/>
    <w:rsid w:val="00326553"/>
    <w:rsid w:val="00330685"/>
    <w:rsid w:val="0033098F"/>
    <w:rsid w:val="00332166"/>
    <w:rsid w:val="003321EB"/>
    <w:rsid w:val="003414D9"/>
    <w:rsid w:val="00342222"/>
    <w:rsid w:val="003426C7"/>
    <w:rsid w:val="00343811"/>
    <w:rsid w:val="00346970"/>
    <w:rsid w:val="00351638"/>
    <w:rsid w:val="00352299"/>
    <w:rsid w:val="0036667A"/>
    <w:rsid w:val="00367A0D"/>
    <w:rsid w:val="003738DF"/>
    <w:rsid w:val="00383DEF"/>
    <w:rsid w:val="00387167"/>
    <w:rsid w:val="0039327F"/>
    <w:rsid w:val="003A26BF"/>
    <w:rsid w:val="003B0638"/>
    <w:rsid w:val="003B0763"/>
    <w:rsid w:val="003B166D"/>
    <w:rsid w:val="003B58F0"/>
    <w:rsid w:val="003C02DA"/>
    <w:rsid w:val="003D2540"/>
    <w:rsid w:val="003D2D34"/>
    <w:rsid w:val="003D4FC9"/>
    <w:rsid w:val="003D6DA2"/>
    <w:rsid w:val="003F00CD"/>
    <w:rsid w:val="003F2C10"/>
    <w:rsid w:val="0040014D"/>
    <w:rsid w:val="0040374C"/>
    <w:rsid w:val="0040543C"/>
    <w:rsid w:val="00414E29"/>
    <w:rsid w:val="004166B1"/>
    <w:rsid w:val="00424754"/>
    <w:rsid w:val="00430AC2"/>
    <w:rsid w:val="00443182"/>
    <w:rsid w:val="00445ED5"/>
    <w:rsid w:val="00454729"/>
    <w:rsid w:val="00460738"/>
    <w:rsid w:val="004610F7"/>
    <w:rsid w:val="00463B2A"/>
    <w:rsid w:val="004667A0"/>
    <w:rsid w:val="00483D2B"/>
    <w:rsid w:val="0048463E"/>
    <w:rsid w:val="00484BA0"/>
    <w:rsid w:val="004879D9"/>
    <w:rsid w:val="00494F4F"/>
    <w:rsid w:val="004B201D"/>
    <w:rsid w:val="004D0659"/>
    <w:rsid w:val="004D26CD"/>
    <w:rsid w:val="004D5D9E"/>
    <w:rsid w:val="004E4FD0"/>
    <w:rsid w:val="004E61A4"/>
    <w:rsid w:val="004E6B30"/>
    <w:rsid w:val="004E6E89"/>
    <w:rsid w:val="004F16EF"/>
    <w:rsid w:val="004F4219"/>
    <w:rsid w:val="005036B4"/>
    <w:rsid w:val="005061E3"/>
    <w:rsid w:val="00511832"/>
    <w:rsid w:val="00512F58"/>
    <w:rsid w:val="0051702A"/>
    <w:rsid w:val="005172DC"/>
    <w:rsid w:val="005229BD"/>
    <w:rsid w:val="00523448"/>
    <w:rsid w:val="00526885"/>
    <w:rsid w:val="0052795C"/>
    <w:rsid w:val="00530E2D"/>
    <w:rsid w:val="0053775E"/>
    <w:rsid w:val="00543F9F"/>
    <w:rsid w:val="00550471"/>
    <w:rsid w:val="0055787C"/>
    <w:rsid w:val="0056560B"/>
    <w:rsid w:val="005662F5"/>
    <w:rsid w:val="00567648"/>
    <w:rsid w:val="00572151"/>
    <w:rsid w:val="00576C46"/>
    <w:rsid w:val="00580848"/>
    <w:rsid w:val="00587AF9"/>
    <w:rsid w:val="005A0BD9"/>
    <w:rsid w:val="005A517B"/>
    <w:rsid w:val="005C0768"/>
    <w:rsid w:val="005C170E"/>
    <w:rsid w:val="005C299B"/>
    <w:rsid w:val="005C6995"/>
    <w:rsid w:val="005D4BBE"/>
    <w:rsid w:val="005E35D4"/>
    <w:rsid w:val="005F058A"/>
    <w:rsid w:val="005F237F"/>
    <w:rsid w:val="006033EC"/>
    <w:rsid w:val="00612786"/>
    <w:rsid w:val="00612ACC"/>
    <w:rsid w:val="00613BE5"/>
    <w:rsid w:val="006153DE"/>
    <w:rsid w:val="00617DF8"/>
    <w:rsid w:val="00625B99"/>
    <w:rsid w:val="006303E1"/>
    <w:rsid w:val="00631353"/>
    <w:rsid w:val="00637A8A"/>
    <w:rsid w:val="006410E9"/>
    <w:rsid w:val="00654A8E"/>
    <w:rsid w:val="00655A45"/>
    <w:rsid w:val="0067364F"/>
    <w:rsid w:val="00674797"/>
    <w:rsid w:val="00676CE4"/>
    <w:rsid w:val="006806F2"/>
    <w:rsid w:val="00685088"/>
    <w:rsid w:val="0068719E"/>
    <w:rsid w:val="00690307"/>
    <w:rsid w:val="006918FE"/>
    <w:rsid w:val="00691DE7"/>
    <w:rsid w:val="00695DFB"/>
    <w:rsid w:val="00696C69"/>
    <w:rsid w:val="006A10F8"/>
    <w:rsid w:val="006A4DB7"/>
    <w:rsid w:val="006B2F85"/>
    <w:rsid w:val="006C24BA"/>
    <w:rsid w:val="006D504E"/>
    <w:rsid w:val="006D7538"/>
    <w:rsid w:val="006E23CE"/>
    <w:rsid w:val="006E243F"/>
    <w:rsid w:val="006E2D16"/>
    <w:rsid w:val="006E2DE8"/>
    <w:rsid w:val="006E2DFF"/>
    <w:rsid w:val="006F4BA7"/>
    <w:rsid w:val="00700342"/>
    <w:rsid w:val="00700C42"/>
    <w:rsid w:val="00702027"/>
    <w:rsid w:val="00702B25"/>
    <w:rsid w:val="00704785"/>
    <w:rsid w:val="007102B3"/>
    <w:rsid w:val="00717A4A"/>
    <w:rsid w:val="00724D28"/>
    <w:rsid w:val="0074353C"/>
    <w:rsid w:val="00752469"/>
    <w:rsid w:val="00756D89"/>
    <w:rsid w:val="00775C4C"/>
    <w:rsid w:val="007835E3"/>
    <w:rsid w:val="007836D0"/>
    <w:rsid w:val="00784F12"/>
    <w:rsid w:val="007A6AEE"/>
    <w:rsid w:val="007B4055"/>
    <w:rsid w:val="007C48E9"/>
    <w:rsid w:val="007C6F02"/>
    <w:rsid w:val="007D0609"/>
    <w:rsid w:val="007D6246"/>
    <w:rsid w:val="007D796A"/>
    <w:rsid w:val="007E4ACB"/>
    <w:rsid w:val="007F084A"/>
    <w:rsid w:val="007F439B"/>
    <w:rsid w:val="007F6E48"/>
    <w:rsid w:val="0080245F"/>
    <w:rsid w:val="00803CD5"/>
    <w:rsid w:val="008063FB"/>
    <w:rsid w:val="00806961"/>
    <w:rsid w:val="00807B4B"/>
    <w:rsid w:val="00814C17"/>
    <w:rsid w:val="00816F54"/>
    <w:rsid w:val="008232EF"/>
    <w:rsid w:val="0083311D"/>
    <w:rsid w:val="00836FB1"/>
    <w:rsid w:val="00837D42"/>
    <w:rsid w:val="00851320"/>
    <w:rsid w:val="00855814"/>
    <w:rsid w:val="00855FF7"/>
    <w:rsid w:val="008603C0"/>
    <w:rsid w:val="0086232F"/>
    <w:rsid w:val="00863A90"/>
    <w:rsid w:val="00866B22"/>
    <w:rsid w:val="008774C5"/>
    <w:rsid w:val="0087777C"/>
    <w:rsid w:val="008872B9"/>
    <w:rsid w:val="00892025"/>
    <w:rsid w:val="008A322B"/>
    <w:rsid w:val="008A39FE"/>
    <w:rsid w:val="008A4404"/>
    <w:rsid w:val="008A7BC7"/>
    <w:rsid w:val="008B0407"/>
    <w:rsid w:val="008B3A60"/>
    <w:rsid w:val="008B4433"/>
    <w:rsid w:val="008B6737"/>
    <w:rsid w:val="008E7151"/>
    <w:rsid w:val="00903088"/>
    <w:rsid w:val="009060E5"/>
    <w:rsid w:val="00913588"/>
    <w:rsid w:val="009160BB"/>
    <w:rsid w:val="00920C16"/>
    <w:rsid w:val="00924BE4"/>
    <w:rsid w:val="0094492F"/>
    <w:rsid w:val="009502E9"/>
    <w:rsid w:val="00952EC6"/>
    <w:rsid w:val="00954922"/>
    <w:rsid w:val="00960854"/>
    <w:rsid w:val="00963D59"/>
    <w:rsid w:val="009676A4"/>
    <w:rsid w:val="00975956"/>
    <w:rsid w:val="009765F5"/>
    <w:rsid w:val="00977F81"/>
    <w:rsid w:val="00981045"/>
    <w:rsid w:val="00992BAC"/>
    <w:rsid w:val="00993B5C"/>
    <w:rsid w:val="00994F9F"/>
    <w:rsid w:val="009964B6"/>
    <w:rsid w:val="009B1E55"/>
    <w:rsid w:val="009B1F87"/>
    <w:rsid w:val="009B3054"/>
    <w:rsid w:val="009C4E3C"/>
    <w:rsid w:val="009D55C3"/>
    <w:rsid w:val="009E13F2"/>
    <w:rsid w:val="009E172B"/>
    <w:rsid w:val="009E3EE0"/>
    <w:rsid w:val="009E66EE"/>
    <w:rsid w:val="009F7C12"/>
    <w:rsid w:val="00A03399"/>
    <w:rsid w:val="00A14879"/>
    <w:rsid w:val="00A1595E"/>
    <w:rsid w:val="00A16D9F"/>
    <w:rsid w:val="00A315C4"/>
    <w:rsid w:val="00A374CB"/>
    <w:rsid w:val="00A430C6"/>
    <w:rsid w:val="00A47CD7"/>
    <w:rsid w:val="00A52036"/>
    <w:rsid w:val="00A57AB6"/>
    <w:rsid w:val="00A6031F"/>
    <w:rsid w:val="00A62E4C"/>
    <w:rsid w:val="00A63647"/>
    <w:rsid w:val="00A677A4"/>
    <w:rsid w:val="00A76933"/>
    <w:rsid w:val="00A80E24"/>
    <w:rsid w:val="00A86B30"/>
    <w:rsid w:val="00A92175"/>
    <w:rsid w:val="00AA6090"/>
    <w:rsid w:val="00AB69DD"/>
    <w:rsid w:val="00AC47ED"/>
    <w:rsid w:val="00AC630B"/>
    <w:rsid w:val="00AD5FE4"/>
    <w:rsid w:val="00AE17AE"/>
    <w:rsid w:val="00AE4210"/>
    <w:rsid w:val="00AE48A8"/>
    <w:rsid w:val="00AE6345"/>
    <w:rsid w:val="00AF11DA"/>
    <w:rsid w:val="00AF4D5C"/>
    <w:rsid w:val="00AF7598"/>
    <w:rsid w:val="00B00095"/>
    <w:rsid w:val="00B02071"/>
    <w:rsid w:val="00B076BD"/>
    <w:rsid w:val="00B1335A"/>
    <w:rsid w:val="00B1388E"/>
    <w:rsid w:val="00B22701"/>
    <w:rsid w:val="00B31428"/>
    <w:rsid w:val="00B326A7"/>
    <w:rsid w:val="00B331BB"/>
    <w:rsid w:val="00B3408E"/>
    <w:rsid w:val="00B409CA"/>
    <w:rsid w:val="00B42C10"/>
    <w:rsid w:val="00B43A66"/>
    <w:rsid w:val="00B5430F"/>
    <w:rsid w:val="00B5438B"/>
    <w:rsid w:val="00B65A0C"/>
    <w:rsid w:val="00BA0EF5"/>
    <w:rsid w:val="00BB0705"/>
    <w:rsid w:val="00BB18B5"/>
    <w:rsid w:val="00BB226B"/>
    <w:rsid w:val="00BC4967"/>
    <w:rsid w:val="00BC67E8"/>
    <w:rsid w:val="00BD06BC"/>
    <w:rsid w:val="00BE51F8"/>
    <w:rsid w:val="00BF6A50"/>
    <w:rsid w:val="00C021F5"/>
    <w:rsid w:val="00C1296D"/>
    <w:rsid w:val="00C13C2C"/>
    <w:rsid w:val="00C166AD"/>
    <w:rsid w:val="00C2089B"/>
    <w:rsid w:val="00C363EC"/>
    <w:rsid w:val="00C37990"/>
    <w:rsid w:val="00C42942"/>
    <w:rsid w:val="00C42B2F"/>
    <w:rsid w:val="00C610DA"/>
    <w:rsid w:val="00C643E1"/>
    <w:rsid w:val="00C6740C"/>
    <w:rsid w:val="00C7041C"/>
    <w:rsid w:val="00C73024"/>
    <w:rsid w:val="00C73822"/>
    <w:rsid w:val="00C80DE7"/>
    <w:rsid w:val="00C832E7"/>
    <w:rsid w:val="00C842DA"/>
    <w:rsid w:val="00C925DE"/>
    <w:rsid w:val="00C9483E"/>
    <w:rsid w:val="00C95A30"/>
    <w:rsid w:val="00C97E2C"/>
    <w:rsid w:val="00CA2201"/>
    <w:rsid w:val="00CA69A1"/>
    <w:rsid w:val="00CA7546"/>
    <w:rsid w:val="00CB4E80"/>
    <w:rsid w:val="00CB7762"/>
    <w:rsid w:val="00CB7CB6"/>
    <w:rsid w:val="00CC23EB"/>
    <w:rsid w:val="00CC39E1"/>
    <w:rsid w:val="00CD0CED"/>
    <w:rsid w:val="00CD4CBA"/>
    <w:rsid w:val="00CE1A88"/>
    <w:rsid w:val="00CE6DE0"/>
    <w:rsid w:val="00CF4221"/>
    <w:rsid w:val="00CF4E22"/>
    <w:rsid w:val="00D0123B"/>
    <w:rsid w:val="00D13266"/>
    <w:rsid w:val="00D1657B"/>
    <w:rsid w:val="00D20724"/>
    <w:rsid w:val="00D232E0"/>
    <w:rsid w:val="00D25AEC"/>
    <w:rsid w:val="00D40A22"/>
    <w:rsid w:val="00D42699"/>
    <w:rsid w:val="00D46CDB"/>
    <w:rsid w:val="00D56038"/>
    <w:rsid w:val="00D56494"/>
    <w:rsid w:val="00D62077"/>
    <w:rsid w:val="00D62DE1"/>
    <w:rsid w:val="00D71273"/>
    <w:rsid w:val="00D71351"/>
    <w:rsid w:val="00D72707"/>
    <w:rsid w:val="00D77AB2"/>
    <w:rsid w:val="00D87072"/>
    <w:rsid w:val="00D9716C"/>
    <w:rsid w:val="00DA42FC"/>
    <w:rsid w:val="00DA5117"/>
    <w:rsid w:val="00DB385F"/>
    <w:rsid w:val="00DB4FF9"/>
    <w:rsid w:val="00DB5FF9"/>
    <w:rsid w:val="00DC5DBF"/>
    <w:rsid w:val="00DC748C"/>
    <w:rsid w:val="00DD14BB"/>
    <w:rsid w:val="00DD1EDC"/>
    <w:rsid w:val="00DE0D2A"/>
    <w:rsid w:val="00DF266F"/>
    <w:rsid w:val="00DF3127"/>
    <w:rsid w:val="00DF40FA"/>
    <w:rsid w:val="00DF672D"/>
    <w:rsid w:val="00E03BCD"/>
    <w:rsid w:val="00E11A69"/>
    <w:rsid w:val="00E1276D"/>
    <w:rsid w:val="00E141BE"/>
    <w:rsid w:val="00E1661C"/>
    <w:rsid w:val="00E17A42"/>
    <w:rsid w:val="00E17F80"/>
    <w:rsid w:val="00E3757B"/>
    <w:rsid w:val="00E45455"/>
    <w:rsid w:val="00E465B2"/>
    <w:rsid w:val="00E53A01"/>
    <w:rsid w:val="00E54C4D"/>
    <w:rsid w:val="00E63107"/>
    <w:rsid w:val="00E63859"/>
    <w:rsid w:val="00E66CF2"/>
    <w:rsid w:val="00E807F0"/>
    <w:rsid w:val="00E821FE"/>
    <w:rsid w:val="00E83AB0"/>
    <w:rsid w:val="00E91A20"/>
    <w:rsid w:val="00EA0747"/>
    <w:rsid w:val="00EC030A"/>
    <w:rsid w:val="00EC3112"/>
    <w:rsid w:val="00EC5E6B"/>
    <w:rsid w:val="00ED47DF"/>
    <w:rsid w:val="00ED4C50"/>
    <w:rsid w:val="00ED5770"/>
    <w:rsid w:val="00ED7EFD"/>
    <w:rsid w:val="00EE34C6"/>
    <w:rsid w:val="00EF4D5C"/>
    <w:rsid w:val="00EF7AB1"/>
    <w:rsid w:val="00F04DBD"/>
    <w:rsid w:val="00F058AC"/>
    <w:rsid w:val="00F103E7"/>
    <w:rsid w:val="00F13BB1"/>
    <w:rsid w:val="00F14ED0"/>
    <w:rsid w:val="00F20659"/>
    <w:rsid w:val="00F24731"/>
    <w:rsid w:val="00F254E9"/>
    <w:rsid w:val="00F329EA"/>
    <w:rsid w:val="00F34F03"/>
    <w:rsid w:val="00F42F16"/>
    <w:rsid w:val="00F452E5"/>
    <w:rsid w:val="00F4578F"/>
    <w:rsid w:val="00F52BE9"/>
    <w:rsid w:val="00F653B0"/>
    <w:rsid w:val="00F6632F"/>
    <w:rsid w:val="00F6700B"/>
    <w:rsid w:val="00F72EA5"/>
    <w:rsid w:val="00F8097F"/>
    <w:rsid w:val="00F85287"/>
    <w:rsid w:val="00F95C1B"/>
    <w:rsid w:val="00F95ED6"/>
    <w:rsid w:val="00FA756F"/>
    <w:rsid w:val="00FB04FF"/>
    <w:rsid w:val="00FB310E"/>
    <w:rsid w:val="00FC28FF"/>
    <w:rsid w:val="00FC6593"/>
    <w:rsid w:val="00FC7C8D"/>
    <w:rsid w:val="00FD51B9"/>
    <w:rsid w:val="00FD613A"/>
    <w:rsid w:val="00FE11A6"/>
    <w:rsid w:val="00FE33F7"/>
    <w:rsid w:val="00FE39BF"/>
    <w:rsid w:val="00FE3C38"/>
    <w:rsid w:val="00FF0D36"/>
    <w:rsid w:val="00FF474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6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C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1433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D1657B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firstLine="338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D1657B"/>
    <w:pPr>
      <w:widowControl w:val="0"/>
      <w:autoSpaceDE w:val="0"/>
      <w:autoSpaceDN w:val="0"/>
      <w:adjustRightInd w:val="0"/>
      <w:spacing w:line="274" w:lineRule="exact"/>
      <w:ind w:hanging="353"/>
    </w:pPr>
    <w:rPr>
      <w:rFonts w:eastAsiaTheme="minorEastAsia"/>
    </w:rPr>
  </w:style>
  <w:style w:type="character" w:customStyle="1" w:styleId="FontStyle55">
    <w:name w:val="Font Style55"/>
    <w:basedOn w:val="DefaultParagraphFont"/>
    <w:uiPriority w:val="99"/>
    <w:rsid w:val="00D1657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1657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D1657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9">
    <w:name w:val="Style39"/>
    <w:basedOn w:val="Normal"/>
    <w:uiPriority w:val="99"/>
    <w:rsid w:val="00D1657B"/>
    <w:pPr>
      <w:widowControl w:val="0"/>
      <w:autoSpaceDE w:val="0"/>
      <w:autoSpaceDN w:val="0"/>
      <w:adjustRightInd w:val="0"/>
      <w:spacing w:line="252" w:lineRule="exact"/>
      <w:ind w:hanging="1202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D1657B"/>
    <w:pPr>
      <w:widowControl w:val="0"/>
      <w:autoSpaceDE w:val="0"/>
      <w:autoSpaceDN w:val="0"/>
      <w:adjustRightInd w:val="0"/>
      <w:spacing w:line="283" w:lineRule="exact"/>
      <w:ind w:hanging="355"/>
      <w:jc w:val="both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DefaultParagraphFont"/>
    <w:uiPriority w:val="99"/>
    <w:rsid w:val="00D1657B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58">
    <w:name w:val="Style58"/>
    <w:basedOn w:val="Normal"/>
    <w:uiPriority w:val="99"/>
    <w:rsid w:val="00D1657B"/>
    <w:pPr>
      <w:widowControl w:val="0"/>
      <w:autoSpaceDE w:val="0"/>
      <w:autoSpaceDN w:val="0"/>
      <w:adjustRightInd w:val="0"/>
      <w:spacing w:line="278" w:lineRule="exact"/>
      <w:ind w:firstLine="586"/>
      <w:jc w:val="both"/>
    </w:pPr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C9483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6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44C2-F311-48BC-B063-B85B6CDD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cp:lastPrinted>2020-11-10T13:28:00Z</cp:lastPrinted>
  <dcterms:created xsi:type="dcterms:W3CDTF">2021-08-04T06:30:00Z</dcterms:created>
  <dcterms:modified xsi:type="dcterms:W3CDTF">2021-08-04T06:30:00Z</dcterms:modified>
</cp:coreProperties>
</file>